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574D2" w14:textId="10B53ACF" w:rsidR="00E33BE5" w:rsidRPr="00B2546D" w:rsidRDefault="001F4BC4" w:rsidP="001F4BC4">
      <w:pPr>
        <w:spacing w:line="440" w:lineRule="exact"/>
        <w:jc w:val="center"/>
        <w:rPr>
          <w:rFonts w:ascii="Times New Roman" w:eastAsia="標楷體" w:hAnsi="Times New Roman" w:cs="Times New Roman"/>
          <w:b/>
          <w:sz w:val="28"/>
          <w:szCs w:val="28"/>
        </w:rPr>
      </w:pPr>
      <w:bookmarkStart w:id="0" w:name="_Hlk120987729"/>
      <w:r w:rsidRPr="00116FE6">
        <w:rPr>
          <w:rFonts w:ascii="標楷體" w:eastAsia="標楷體" w:hAnsi="標楷體" w:hint="eastAsia"/>
          <w:b/>
          <w:sz w:val="28"/>
          <w:szCs w:val="28"/>
          <w:lang w:eastAsia="zh-HK"/>
        </w:rPr>
        <w:t>嘉義縣</w:t>
      </w:r>
      <w:r w:rsidR="007F0EE3">
        <w:rPr>
          <w:rFonts w:ascii="Times New Roman" w:eastAsia="標楷體" w:hAnsi="Times New Roman" w:cs="Times New Roman"/>
          <w:b/>
          <w:sz w:val="28"/>
          <w:szCs w:val="28"/>
          <w:lang w:eastAsia="zh-HK"/>
        </w:rPr>
        <w:t>11</w:t>
      </w:r>
      <w:r w:rsidR="0068507C">
        <w:rPr>
          <w:rFonts w:ascii="Times New Roman" w:eastAsia="標楷體" w:hAnsi="Times New Roman" w:cs="Times New Roman" w:hint="eastAsia"/>
          <w:b/>
          <w:sz w:val="28"/>
          <w:szCs w:val="28"/>
          <w:lang w:eastAsia="zh-HK"/>
        </w:rPr>
        <w:t>1</w:t>
      </w:r>
      <w:proofErr w:type="gramStart"/>
      <w:r w:rsidRPr="00B2546D">
        <w:rPr>
          <w:rFonts w:ascii="Times New Roman" w:eastAsia="標楷體" w:hAnsi="Times New Roman" w:cs="Times New Roman"/>
          <w:b/>
          <w:sz w:val="28"/>
          <w:szCs w:val="28"/>
          <w:lang w:eastAsia="zh-HK"/>
        </w:rPr>
        <w:t>學年度精進</w:t>
      </w:r>
      <w:proofErr w:type="gramEnd"/>
      <w:r w:rsidRPr="00B2546D">
        <w:rPr>
          <w:rFonts w:ascii="Times New Roman" w:eastAsia="標楷體" w:hAnsi="Times New Roman" w:cs="Times New Roman"/>
          <w:b/>
          <w:sz w:val="28"/>
          <w:szCs w:val="28"/>
          <w:lang w:eastAsia="zh-HK"/>
        </w:rPr>
        <w:t>國民中小學教師教學專業與課程品質整體推動計畫</w:t>
      </w:r>
    </w:p>
    <w:p w14:paraId="056F6965" w14:textId="0F7789DD" w:rsidR="001D78E6" w:rsidRPr="00B2546D" w:rsidRDefault="001D78E6" w:rsidP="001D78E6">
      <w:pPr>
        <w:spacing w:line="480" w:lineRule="exact"/>
        <w:ind w:left="841" w:hangingChars="300" w:hanging="841"/>
        <w:jc w:val="center"/>
        <w:rPr>
          <w:rFonts w:ascii="Times New Roman" w:eastAsia="標楷體" w:hAnsi="Times New Roman" w:cs="Times New Roman"/>
          <w:b/>
          <w:sz w:val="28"/>
          <w:szCs w:val="28"/>
          <w:lang w:eastAsia="zh-HK"/>
        </w:rPr>
      </w:pPr>
      <w:r w:rsidRPr="00B2546D">
        <w:rPr>
          <w:rFonts w:ascii="Times New Roman" w:eastAsia="標楷體" w:hAnsi="Times New Roman" w:cs="Times New Roman"/>
          <w:b/>
          <w:sz w:val="28"/>
          <w:szCs w:val="28"/>
          <w:lang w:eastAsia="zh-HK"/>
        </w:rPr>
        <w:t>「閱讀理解策略」公開</w:t>
      </w:r>
      <w:r w:rsidR="007F0EE3">
        <w:rPr>
          <w:rFonts w:ascii="Times New Roman" w:eastAsia="標楷體" w:hAnsi="Times New Roman" w:cs="Times New Roman" w:hint="eastAsia"/>
          <w:b/>
          <w:sz w:val="28"/>
          <w:szCs w:val="28"/>
          <w:lang w:eastAsia="zh-HK"/>
        </w:rPr>
        <w:t>說、</w:t>
      </w:r>
      <w:r w:rsidRPr="00B2546D">
        <w:rPr>
          <w:rFonts w:ascii="Times New Roman" w:eastAsia="標楷體" w:hAnsi="Times New Roman" w:cs="Times New Roman"/>
          <w:b/>
          <w:sz w:val="28"/>
          <w:szCs w:val="28"/>
          <w:lang w:eastAsia="zh-HK"/>
        </w:rPr>
        <w:t>觀</w:t>
      </w:r>
      <w:r w:rsidR="00C672B9" w:rsidRPr="00B2546D">
        <w:rPr>
          <w:rFonts w:ascii="Times New Roman" w:eastAsia="標楷體" w:hAnsi="Times New Roman" w:cs="Times New Roman"/>
          <w:b/>
          <w:sz w:val="28"/>
          <w:szCs w:val="28"/>
        </w:rPr>
        <w:t>、</w:t>
      </w:r>
      <w:r w:rsidRPr="00B2546D">
        <w:rPr>
          <w:rFonts w:ascii="Times New Roman" w:eastAsia="標楷體" w:hAnsi="Times New Roman" w:cs="Times New Roman"/>
          <w:b/>
          <w:sz w:val="28"/>
          <w:szCs w:val="28"/>
          <w:lang w:eastAsia="zh-HK"/>
        </w:rPr>
        <w:t>議課開放教室</w:t>
      </w:r>
      <w:r w:rsidR="00311B8D" w:rsidRPr="00B2546D">
        <w:rPr>
          <w:rFonts w:ascii="Times New Roman" w:eastAsia="標楷體" w:hAnsi="Times New Roman" w:cs="Times New Roman"/>
          <w:b/>
          <w:sz w:val="28"/>
          <w:szCs w:val="28"/>
          <w:lang w:eastAsia="zh-HK"/>
        </w:rPr>
        <w:t>研習</w:t>
      </w:r>
      <w:r w:rsidRPr="00B2546D">
        <w:rPr>
          <w:rFonts w:ascii="Times New Roman" w:eastAsia="標楷體" w:hAnsi="Times New Roman" w:cs="Times New Roman"/>
          <w:b/>
          <w:sz w:val="28"/>
          <w:szCs w:val="28"/>
          <w:lang w:eastAsia="zh-HK"/>
        </w:rPr>
        <w:t>計畫</w:t>
      </w:r>
      <w:r w:rsidR="0054486D">
        <w:rPr>
          <w:rFonts w:ascii="標楷體" w:eastAsia="標楷體" w:hAnsi="標楷體" w:cs="Times New Roman" w:hint="eastAsia"/>
          <w:b/>
          <w:sz w:val="28"/>
          <w:szCs w:val="28"/>
          <w:lang w:eastAsia="zh-HK"/>
        </w:rPr>
        <w:t>（</w:t>
      </w:r>
      <w:r w:rsidR="0054486D" w:rsidRPr="0054486D">
        <w:rPr>
          <w:rFonts w:ascii="標楷體" w:eastAsia="標楷體" w:hAnsi="標楷體" w:cs="Times New Roman" w:hint="eastAsia"/>
          <w:b/>
          <w:sz w:val="28"/>
          <w:szCs w:val="28"/>
          <w:lang w:eastAsia="zh-HK"/>
        </w:rPr>
        <w:t>達邦國小</w:t>
      </w:r>
      <w:r w:rsidR="0054486D">
        <w:rPr>
          <w:rFonts w:ascii="標楷體" w:eastAsia="標楷體" w:hAnsi="標楷體" w:cs="Times New Roman" w:hint="eastAsia"/>
          <w:b/>
          <w:sz w:val="28"/>
          <w:szCs w:val="28"/>
          <w:lang w:eastAsia="zh-HK"/>
        </w:rPr>
        <w:t>場</w:t>
      </w:r>
      <w:bookmarkStart w:id="1" w:name="_GoBack"/>
      <w:bookmarkEnd w:id="1"/>
      <w:r w:rsidR="0054486D">
        <w:rPr>
          <w:rFonts w:ascii="標楷體" w:eastAsia="標楷體" w:hAnsi="標楷體" w:cs="Times New Roman" w:hint="eastAsia"/>
          <w:b/>
          <w:sz w:val="28"/>
          <w:szCs w:val="28"/>
          <w:lang w:eastAsia="zh-HK"/>
        </w:rPr>
        <w:t>）</w:t>
      </w:r>
    </w:p>
    <w:bookmarkEnd w:id="0"/>
    <w:p w14:paraId="1E2AF7A6" w14:textId="77777777" w:rsidR="00E33BE5" w:rsidRPr="00B2546D" w:rsidRDefault="00E33BE5" w:rsidP="00C672B9">
      <w:pPr>
        <w:pStyle w:val="a3"/>
        <w:numPr>
          <w:ilvl w:val="0"/>
          <w:numId w:val="10"/>
        </w:numPr>
        <w:spacing w:line="480" w:lineRule="exact"/>
        <w:ind w:leftChars="0"/>
        <w:rPr>
          <w:rFonts w:ascii="Times New Roman" w:eastAsia="標楷體" w:hAnsi="Times New Roman" w:cs="Times New Roman"/>
          <w:b/>
          <w:sz w:val="24"/>
          <w:szCs w:val="24"/>
        </w:rPr>
      </w:pPr>
      <w:r w:rsidRPr="00B2546D">
        <w:rPr>
          <w:rFonts w:ascii="Times New Roman" w:eastAsia="標楷體" w:hAnsi="Times New Roman" w:cs="Times New Roman"/>
          <w:b/>
          <w:sz w:val="24"/>
          <w:szCs w:val="24"/>
        </w:rPr>
        <w:t>依據</w:t>
      </w:r>
    </w:p>
    <w:p w14:paraId="716B585E" w14:textId="77777777" w:rsidR="001E2374" w:rsidRPr="00B2546D" w:rsidRDefault="001E2374" w:rsidP="0028501A">
      <w:pPr>
        <w:pStyle w:val="a3"/>
        <w:numPr>
          <w:ilvl w:val="1"/>
          <w:numId w:val="10"/>
        </w:numPr>
        <w:snapToGrid w:val="0"/>
        <w:spacing w:line="480" w:lineRule="exact"/>
        <w:ind w:leftChars="0"/>
        <w:rPr>
          <w:rFonts w:ascii="Times New Roman" w:eastAsia="標楷體" w:hAnsi="Times New Roman" w:cs="Times New Roman"/>
          <w:sz w:val="24"/>
          <w:szCs w:val="24"/>
        </w:rPr>
      </w:pPr>
      <w:r w:rsidRPr="00B2546D">
        <w:rPr>
          <w:rFonts w:ascii="Times New Roman" w:eastAsia="標楷體" w:hAnsi="Times New Roman" w:cs="Times New Roman"/>
          <w:sz w:val="24"/>
          <w:szCs w:val="24"/>
        </w:rPr>
        <w:t>教育部補助直轄市、縣（市）政府精進國民中學及國民小學教師教學專業與課程品質</w:t>
      </w:r>
      <w:r w:rsidRPr="00B2546D">
        <w:rPr>
          <w:rFonts w:ascii="Times New Roman" w:eastAsia="標楷體" w:hAnsi="Times New Roman" w:cs="Times New Roman"/>
          <w:sz w:val="24"/>
          <w:szCs w:val="24"/>
        </w:rPr>
        <w:t xml:space="preserve">        </w:t>
      </w:r>
      <w:r w:rsidRPr="00B2546D">
        <w:rPr>
          <w:rFonts w:ascii="Times New Roman" w:eastAsia="標楷體" w:hAnsi="Times New Roman" w:cs="Times New Roman"/>
          <w:sz w:val="24"/>
          <w:szCs w:val="24"/>
        </w:rPr>
        <w:t>作業要點。</w:t>
      </w:r>
    </w:p>
    <w:p w14:paraId="3E2A0FC6" w14:textId="73936864" w:rsidR="00833645" w:rsidRPr="00B2546D" w:rsidRDefault="001F4BC4" w:rsidP="001D78E6">
      <w:pPr>
        <w:pStyle w:val="a3"/>
        <w:numPr>
          <w:ilvl w:val="1"/>
          <w:numId w:val="10"/>
        </w:numPr>
        <w:snapToGrid w:val="0"/>
        <w:spacing w:line="480" w:lineRule="exact"/>
        <w:ind w:leftChars="0"/>
        <w:rPr>
          <w:rFonts w:ascii="Times New Roman" w:eastAsia="標楷體" w:hAnsi="Times New Roman" w:cs="Times New Roman"/>
          <w:sz w:val="24"/>
          <w:szCs w:val="24"/>
        </w:rPr>
      </w:pPr>
      <w:r w:rsidRPr="00B2546D">
        <w:rPr>
          <w:rFonts w:ascii="Times New Roman" w:eastAsia="標楷體" w:hAnsi="Times New Roman" w:cs="Times New Roman"/>
          <w:sz w:val="24"/>
          <w:szCs w:val="24"/>
          <w:lang w:eastAsia="zh-HK"/>
        </w:rPr>
        <w:t>嘉義縣</w:t>
      </w:r>
      <w:r w:rsidRPr="00B2546D">
        <w:rPr>
          <w:rFonts w:ascii="Times New Roman" w:eastAsia="標楷體" w:hAnsi="Times New Roman" w:cs="Times New Roman"/>
          <w:sz w:val="24"/>
          <w:szCs w:val="24"/>
          <w:lang w:eastAsia="zh-HK"/>
        </w:rPr>
        <w:t>1</w:t>
      </w:r>
      <w:r w:rsidR="007F0EE3">
        <w:rPr>
          <w:rFonts w:ascii="Times New Roman" w:eastAsia="標楷體" w:hAnsi="Times New Roman" w:cs="Times New Roman"/>
          <w:sz w:val="24"/>
          <w:szCs w:val="24"/>
          <w:lang w:eastAsia="zh-HK"/>
        </w:rPr>
        <w:t>1</w:t>
      </w:r>
      <w:r w:rsidR="00114315">
        <w:rPr>
          <w:rFonts w:ascii="Times New Roman" w:eastAsia="標楷體" w:hAnsi="Times New Roman" w:cs="Times New Roman" w:hint="eastAsia"/>
          <w:sz w:val="24"/>
          <w:szCs w:val="24"/>
          <w:lang w:eastAsia="zh-HK"/>
        </w:rPr>
        <w:t>1</w:t>
      </w:r>
      <w:proofErr w:type="gramStart"/>
      <w:r w:rsidRPr="00B2546D">
        <w:rPr>
          <w:rFonts w:ascii="Times New Roman" w:eastAsia="標楷體" w:hAnsi="Times New Roman" w:cs="Times New Roman"/>
          <w:sz w:val="24"/>
          <w:szCs w:val="24"/>
          <w:lang w:eastAsia="zh-HK"/>
        </w:rPr>
        <w:t>學年度精進</w:t>
      </w:r>
      <w:proofErr w:type="gramEnd"/>
      <w:r w:rsidRPr="00B2546D">
        <w:rPr>
          <w:rFonts w:ascii="Times New Roman" w:eastAsia="標楷體" w:hAnsi="Times New Roman" w:cs="Times New Roman"/>
          <w:sz w:val="24"/>
          <w:szCs w:val="24"/>
          <w:lang w:eastAsia="zh-HK"/>
        </w:rPr>
        <w:t>國民中小學教師教學專業與課程品質整體推動計畫</w:t>
      </w:r>
      <w:r w:rsidRPr="00B2546D">
        <w:rPr>
          <w:rFonts w:ascii="Times New Roman" w:eastAsia="標楷體" w:hAnsi="Times New Roman" w:cs="Times New Roman"/>
          <w:sz w:val="24"/>
          <w:szCs w:val="24"/>
        </w:rPr>
        <w:t>。</w:t>
      </w:r>
    </w:p>
    <w:p w14:paraId="6EAC020F" w14:textId="77777777" w:rsidR="00E33BE5" w:rsidRPr="00B2546D" w:rsidRDefault="00E33BE5" w:rsidP="00A81774">
      <w:pPr>
        <w:pStyle w:val="a3"/>
        <w:numPr>
          <w:ilvl w:val="0"/>
          <w:numId w:val="10"/>
        </w:numPr>
        <w:spacing w:line="480" w:lineRule="exact"/>
        <w:ind w:leftChars="0"/>
        <w:rPr>
          <w:rFonts w:ascii="Times New Roman" w:eastAsia="標楷體" w:hAnsi="Times New Roman" w:cs="Times New Roman"/>
          <w:sz w:val="24"/>
          <w:szCs w:val="24"/>
        </w:rPr>
      </w:pPr>
      <w:r w:rsidRPr="00B2546D">
        <w:rPr>
          <w:rFonts w:ascii="Times New Roman" w:eastAsia="標楷體" w:hAnsi="Times New Roman" w:cs="Times New Roman"/>
          <w:b/>
          <w:sz w:val="24"/>
          <w:szCs w:val="24"/>
        </w:rPr>
        <w:t>現況分析</w:t>
      </w:r>
      <w:r w:rsidR="00780E3D" w:rsidRPr="00B2546D">
        <w:rPr>
          <w:rFonts w:ascii="Times New Roman" w:eastAsia="標楷體" w:hAnsi="Times New Roman" w:cs="Times New Roman"/>
          <w:b/>
          <w:sz w:val="24"/>
          <w:szCs w:val="24"/>
        </w:rPr>
        <w:t>與需求評估</w:t>
      </w:r>
    </w:p>
    <w:p w14:paraId="57D7DF33" w14:textId="26A8C08B" w:rsidR="00E33BE5" w:rsidRPr="00B2546D" w:rsidRDefault="001D78E6" w:rsidP="00712844">
      <w:pPr>
        <w:pStyle w:val="a5"/>
        <w:numPr>
          <w:ilvl w:val="1"/>
          <w:numId w:val="10"/>
        </w:numPr>
        <w:spacing w:line="480" w:lineRule="exact"/>
        <w:jc w:val="both"/>
        <w:rPr>
          <w:rFonts w:ascii="Times New Roman" w:eastAsia="標楷體" w:hAnsi="Times New Roman" w:cs="Times New Roman"/>
        </w:rPr>
      </w:pPr>
      <w:r w:rsidRPr="00B2546D">
        <w:rPr>
          <w:rFonts w:ascii="Times New Roman" w:eastAsia="標楷體" w:hAnsi="Times New Roman" w:cs="Times New Roman"/>
        </w:rPr>
        <w:t>自</w:t>
      </w:r>
      <w:r w:rsidRPr="00B2546D">
        <w:rPr>
          <w:rFonts w:ascii="Times New Roman" w:eastAsia="標楷體" w:hAnsi="Times New Roman" w:cs="Times New Roman"/>
        </w:rPr>
        <w:t>108</w:t>
      </w:r>
      <w:proofErr w:type="gramStart"/>
      <w:r w:rsidRPr="00B2546D">
        <w:rPr>
          <w:rFonts w:ascii="Times New Roman" w:eastAsia="標楷體" w:hAnsi="Times New Roman" w:cs="Times New Roman"/>
        </w:rPr>
        <w:t>課綱頒布</w:t>
      </w:r>
      <w:proofErr w:type="gramEnd"/>
      <w:r w:rsidRPr="00B2546D">
        <w:rPr>
          <w:rFonts w:ascii="Times New Roman" w:eastAsia="標楷體" w:hAnsi="Times New Roman" w:cs="Times New Roman"/>
        </w:rPr>
        <w:t>之後，明訂校長及教師每學年必須</w:t>
      </w:r>
      <w:proofErr w:type="gramStart"/>
      <w:r w:rsidRPr="00B2546D">
        <w:rPr>
          <w:rFonts w:ascii="Times New Roman" w:eastAsia="標楷體" w:hAnsi="Times New Roman" w:cs="Times New Roman"/>
        </w:rPr>
        <w:t>公開觀課一次</w:t>
      </w:r>
      <w:proofErr w:type="gramEnd"/>
      <w:r w:rsidRPr="00B2546D">
        <w:rPr>
          <w:rFonts w:ascii="Times New Roman" w:eastAsia="標楷體" w:hAnsi="Times New Roman" w:cs="Times New Roman"/>
        </w:rPr>
        <w:t>。嘉義縣長年來及推動教師專業發展評鑑，各級學校參與該計畫的教師對於</w:t>
      </w:r>
      <w:proofErr w:type="gramStart"/>
      <w:r w:rsidRPr="00B2546D">
        <w:rPr>
          <w:rFonts w:ascii="Times New Roman" w:eastAsia="標楷體" w:hAnsi="Times New Roman" w:cs="Times New Roman"/>
        </w:rPr>
        <w:t>公開觀課雖</w:t>
      </w:r>
      <w:proofErr w:type="gramEnd"/>
      <w:r w:rsidRPr="00B2546D">
        <w:rPr>
          <w:rFonts w:ascii="Times New Roman" w:eastAsia="標楷體" w:hAnsi="Times New Roman" w:cs="Times New Roman"/>
        </w:rPr>
        <w:t>不陌生；然而對於</w:t>
      </w:r>
      <w:proofErr w:type="gramStart"/>
      <w:r w:rsidRPr="00B2546D">
        <w:rPr>
          <w:rFonts w:ascii="Times New Roman" w:eastAsia="標楷體" w:hAnsi="Times New Roman" w:cs="Times New Roman"/>
        </w:rPr>
        <w:t>新課綱</w:t>
      </w:r>
      <w:proofErr w:type="gramEnd"/>
      <w:r w:rsidRPr="00B2546D">
        <w:rPr>
          <w:rFonts w:ascii="Times New Roman" w:eastAsia="標楷體" w:hAnsi="Times New Roman" w:cs="Times New Roman"/>
        </w:rPr>
        <w:t>中</w:t>
      </w:r>
      <w:r w:rsidR="00324818" w:rsidRPr="00B2546D">
        <w:rPr>
          <w:rFonts w:ascii="Times New Roman" w:eastAsia="標楷體" w:hAnsi="Times New Roman" w:cs="Times New Roman"/>
        </w:rPr>
        <w:t>「</w:t>
      </w:r>
      <w:r w:rsidRPr="00B2546D">
        <w:rPr>
          <w:rFonts w:ascii="Times New Roman" w:eastAsia="標楷體" w:hAnsi="Times New Roman" w:cs="Times New Roman"/>
        </w:rPr>
        <w:t>素養導向教學設計</w:t>
      </w:r>
      <w:r w:rsidR="00324818" w:rsidRPr="00B2546D">
        <w:rPr>
          <w:rFonts w:ascii="Times New Roman" w:eastAsia="標楷體" w:hAnsi="Times New Roman" w:cs="Times New Roman"/>
        </w:rPr>
        <w:t>」</w:t>
      </w:r>
      <w:r w:rsidRPr="00B2546D">
        <w:rPr>
          <w:rFonts w:ascii="Times New Roman" w:eastAsia="標楷體" w:hAnsi="Times New Roman" w:cs="Times New Roman"/>
        </w:rPr>
        <w:t>、</w:t>
      </w:r>
      <w:r w:rsidR="00324818" w:rsidRPr="00B2546D">
        <w:rPr>
          <w:rFonts w:ascii="Times New Roman" w:eastAsia="標楷體" w:hAnsi="Times New Roman" w:cs="Times New Roman"/>
        </w:rPr>
        <w:t>「</w:t>
      </w:r>
      <w:r w:rsidRPr="00B2546D">
        <w:rPr>
          <w:rFonts w:ascii="Times New Roman" w:eastAsia="標楷體" w:hAnsi="Times New Roman" w:cs="Times New Roman"/>
        </w:rPr>
        <w:t>多元評量</w:t>
      </w:r>
      <w:r w:rsidR="00324818" w:rsidRPr="00B2546D">
        <w:rPr>
          <w:rFonts w:ascii="Times New Roman" w:eastAsia="標楷體" w:hAnsi="Times New Roman" w:cs="Times New Roman"/>
        </w:rPr>
        <w:t>」</w:t>
      </w:r>
      <w:r w:rsidRPr="00B2546D">
        <w:rPr>
          <w:rFonts w:ascii="Times New Roman" w:eastAsia="標楷體" w:hAnsi="Times New Roman" w:cs="Times New Roman"/>
        </w:rPr>
        <w:t>、</w:t>
      </w:r>
      <w:r w:rsidR="00324818" w:rsidRPr="00B2546D">
        <w:rPr>
          <w:rFonts w:ascii="Times New Roman" w:eastAsia="標楷體" w:hAnsi="Times New Roman" w:cs="Times New Roman"/>
        </w:rPr>
        <w:t>「</w:t>
      </w:r>
      <w:r w:rsidRPr="00B2546D">
        <w:rPr>
          <w:rFonts w:ascii="Times New Roman" w:eastAsia="標楷體" w:hAnsi="Times New Roman" w:cs="Times New Roman"/>
        </w:rPr>
        <w:t>課程設計之</w:t>
      </w:r>
      <w:r w:rsidR="00B55184" w:rsidRPr="00B2546D">
        <w:rPr>
          <w:rFonts w:ascii="Times New Roman" w:eastAsia="標楷體" w:hAnsi="Times New Roman" w:cs="Times New Roman"/>
        </w:rPr>
        <w:t>備</w:t>
      </w:r>
      <w:proofErr w:type="gramStart"/>
      <w:r w:rsidRPr="00B2546D">
        <w:rPr>
          <w:rFonts w:ascii="Times New Roman" w:eastAsia="標楷體" w:hAnsi="Times New Roman" w:cs="Times New Roman"/>
        </w:rPr>
        <w:t>說觀</w:t>
      </w:r>
      <w:r w:rsidR="00324818" w:rsidRPr="00B2546D">
        <w:rPr>
          <w:rFonts w:ascii="Times New Roman" w:eastAsia="標楷體" w:hAnsi="Times New Roman" w:cs="Times New Roman"/>
        </w:rPr>
        <w:t>議</w:t>
      </w:r>
      <w:proofErr w:type="gramEnd"/>
      <w:r w:rsidR="00324818" w:rsidRPr="00B2546D">
        <w:rPr>
          <w:rFonts w:ascii="Times New Roman" w:eastAsia="標楷體" w:hAnsi="Times New Roman" w:cs="Times New Roman"/>
        </w:rPr>
        <w:t>」</w:t>
      </w:r>
      <w:r w:rsidRPr="00B2546D">
        <w:rPr>
          <w:rFonts w:ascii="Times New Roman" w:eastAsia="標楷體" w:hAnsi="Times New Roman" w:cs="Times New Roman"/>
        </w:rPr>
        <w:t>等面向的基本知能，仍有精進的空間。</w:t>
      </w:r>
    </w:p>
    <w:p w14:paraId="0F9A9B25" w14:textId="77777777" w:rsidR="001D78E6" w:rsidRPr="00B2546D" w:rsidRDefault="001D78E6" w:rsidP="00324818">
      <w:pPr>
        <w:pStyle w:val="a5"/>
        <w:numPr>
          <w:ilvl w:val="1"/>
          <w:numId w:val="10"/>
        </w:numPr>
        <w:spacing w:line="480" w:lineRule="exact"/>
        <w:jc w:val="both"/>
        <w:rPr>
          <w:rFonts w:ascii="Times New Roman" w:eastAsia="標楷體" w:hAnsi="Times New Roman" w:cs="Times New Roman"/>
        </w:rPr>
      </w:pPr>
      <w:r w:rsidRPr="00B2546D">
        <w:rPr>
          <w:rFonts w:ascii="Times New Roman" w:eastAsia="標楷體" w:hAnsi="Times New Roman" w:cs="Times New Roman"/>
        </w:rPr>
        <w:t>嘉義縣自</w:t>
      </w:r>
      <w:r w:rsidRPr="00B2546D">
        <w:rPr>
          <w:rFonts w:ascii="Times New Roman" w:eastAsia="標楷體" w:hAnsi="Times New Roman" w:cs="Times New Roman"/>
        </w:rPr>
        <w:t>102</w:t>
      </w:r>
      <w:r w:rsidRPr="00B2546D">
        <w:rPr>
          <w:rFonts w:ascii="Times New Roman" w:eastAsia="標楷體" w:hAnsi="Times New Roman" w:cs="Times New Roman"/>
        </w:rPr>
        <w:t>學年度以來，即以</w:t>
      </w:r>
      <w:r w:rsidR="00324818" w:rsidRPr="00B2546D">
        <w:rPr>
          <w:rFonts w:ascii="Times New Roman" w:eastAsia="標楷體" w:hAnsi="Times New Roman" w:cs="Times New Roman"/>
        </w:rPr>
        <w:t>「</w:t>
      </w:r>
      <w:r w:rsidRPr="00B2546D">
        <w:rPr>
          <w:rFonts w:ascii="Times New Roman" w:eastAsia="標楷體" w:hAnsi="Times New Roman" w:cs="Times New Roman"/>
        </w:rPr>
        <w:t>閱讀理解策略</w:t>
      </w:r>
      <w:r w:rsidR="00324818" w:rsidRPr="00B2546D">
        <w:rPr>
          <w:rFonts w:ascii="Times New Roman" w:eastAsia="標楷體" w:hAnsi="Times New Roman" w:cs="Times New Roman"/>
        </w:rPr>
        <w:t>」</w:t>
      </w:r>
      <w:r w:rsidRPr="00B2546D">
        <w:rPr>
          <w:rFonts w:ascii="Times New Roman" w:eastAsia="標楷體" w:hAnsi="Times New Roman" w:cs="Times New Roman"/>
        </w:rPr>
        <w:t>之</w:t>
      </w:r>
      <w:r w:rsidR="00324818" w:rsidRPr="00B2546D">
        <w:rPr>
          <w:rFonts w:ascii="Times New Roman" w:eastAsia="標楷體" w:hAnsi="Times New Roman" w:cs="Times New Roman"/>
        </w:rPr>
        <w:t>「</w:t>
      </w:r>
      <w:proofErr w:type="gramStart"/>
      <w:r w:rsidRPr="00B2546D">
        <w:rPr>
          <w:rFonts w:ascii="Times New Roman" w:eastAsia="標楷體" w:hAnsi="Times New Roman" w:cs="Times New Roman"/>
        </w:rPr>
        <w:t>問思教學</w:t>
      </w:r>
      <w:proofErr w:type="gramEnd"/>
      <w:r w:rsidRPr="00B2546D">
        <w:rPr>
          <w:rFonts w:ascii="Times New Roman" w:eastAsia="標楷體" w:hAnsi="Times New Roman" w:cs="Times New Roman"/>
        </w:rPr>
        <w:t>理念</w:t>
      </w:r>
      <w:r w:rsidR="00324818" w:rsidRPr="00B2546D">
        <w:rPr>
          <w:rFonts w:ascii="Times New Roman" w:eastAsia="標楷體" w:hAnsi="Times New Roman" w:cs="Times New Roman"/>
        </w:rPr>
        <w:t>」</w:t>
      </w:r>
      <w:r w:rsidRPr="00B2546D">
        <w:rPr>
          <w:rFonts w:ascii="Times New Roman" w:eastAsia="標楷體" w:hAnsi="Times New Roman" w:cs="Times New Roman"/>
        </w:rPr>
        <w:t>為基礎，媒合嘉義縣市各國中小有熱情的教師，成立｢嘉義縣閱讀理解教學種子教師社群｣。</w:t>
      </w:r>
      <w:r w:rsidRPr="00B2546D">
        <w:rPr>
          <w:rFonts w:ascii="Times New Roman" w:eastAsia="標楷體" w:hAnsi="Times New Roman" w:cs="Times New Roman"/>
        </w:rPr>
        <w:t>107</w:t>
      </w:r>
      <w:r w:rsidRPr="00B2546D">
        <w:rPr>
          <w:rFonts w:ascii="Times New Roman" w:eastAsia="標楷體" w:hAnsi="Times New Roman" w:cs="Times New Roman"/>
        </w:rPr>
        <w:t>學年度開始更以本社群為核心，導入</w:t>
      </w:r>
      <w:r w:rsidR="00324818" w:rsidRPr="00B2546D">
        <w:rPr>
          <w:rFonts w:ascii="Times New Roman" w:eastAsia="標楷體" w:hAnsi="Times New Roman" w:cs="Times New Roman"/>
        </w:rPr>
        <w:t>「</w:t>
      </w:r>
      <w:proofErr w:type="gramStart"/>
      <w:r w:rsidRPr="00B2546D">
        <w:rPr>
          <w:rFonts w:ascii="Times New Roman" w:eastAsia="標楷體" w:hAnsi="Times New Roman" w:cs="Times New Roman"/>
        </w:rPr>
        <w:t>共同備課</w:t>
      </w:r>
      <w:proofErr w:type="gramEnd"/>
      <w:r w:rsidRPr="00B2546D">
        <w:rPr>
          <w:rFonts w:ascii="Times New Roman" w:eastAsia="標楷體" w:hAnsi="Times New Roman" w:cs="Times New Roman"/>
        </w:rPr>
        <w:t>、</w:t>
      </w:r>
      <w:proofErr w:type="gramStart"/>
      <w:r w:rsidRPr="00B2546D">
        <w:rPr>
          <w:rFonts w:ascii="Times New Roman" w:eastAsia="標楷體" w:hAnsi="Times New Roman" w:cs="Times New Roman"/>
        </w:rPr>
        <w:t>公開觀課與集體議課之</w:t>
      </w:r>
      <w:proofErr w:type="gramEnd"/>
      <w:r w:rsidRPr="00B2546D">
        <w:rPr>
          <w:rFonts w:ascii="Times New Roman" w:eastAsia="標楷體" w:hAnsi="Times New Roman" w:cs="Times New Roman"/>
        </w:rPr>
        <w:t>開放教室</w:t>
      </w:r>
      <w:r w:rsidR="00324818" w:rsidRPr="00B2546D">
        <w:rPr>
          <w:rFonts w:ascii="Times New Roman" w:eastAsia="標楷體" w:hAnsi="Times New Roman" w:cs="Times New Roman"/>
        </w:rPr>
        <w:t>」</w:t>
      </w:r>
      <w:r w:rsidRPr="00B2546D">
        <w:rPr>
          <w:rFonts w:ascii="Times New Roman" w:eastAsia="標楷體" w:hAnsi="Times New Roman" w:cs="Times New Roman"/>
        </w:rPr>
        <w:t>計畫理念，期能以社群教師為種子，進行素養導向及多元評量教學設計，並將課程設計觸角從閱讀出發，以</w:t>
      </w:r>
      <w:r w:rsidR="00256452" w:rsidRPr="00B2546D">
        <w:rPr>
          <w:rFonts w:ascii="Times New Roman" w:eastAsia="標楷體" w:hAnsi="Times New Roman" w:cs="Times New Roman"/>
        </w:rPr>
        <w:t>「</w:t>
      </w:r>
      <w:r w:rsidRPr="00B2546D">
        <w:rPr>
          <w:rFonts w:ascii="Times New Roman" w:eastAsia="標楷體" w:hAnsi="Times New Roman" w:cs="Times New Roman"/>
        </w:rPr>
        <w:t>多元閱讀</w:t>
      </w:r>
      <w:r w:rsidR="00256452" w:rsidRPr="00B2546D">
        <w:rPr>
          <w:rFonts w:ascii="Times New Roman" w:eastAsia="標楷體" w:hAnsi="Times New Roman" w:cs="Times New Roman"/>
        </w:rPr>
        <w:t>」</w:t>
      </w:r>
      <w:r w:rsidRPr="00B2546D">
        <w:rPr>
          <w:rFonts w:ascii="Times New Roman" w:eastAsia="標楷體" w:hAnsi="Times New Roman" w:cs="Times New Roman"/>
        </w:rPr>
        <w:t>及</w:t>
      </w:r>
      <w:r w:rsidR="00256452" w:rsidRPr="00B2546D">
        <w:rPr>
          <w:rFonts w:ascii="Times New Roman" w:eastAsia="標楷體" w:hAnsi="Times New Roman" w:cs="Times New Roman"/>
        </w:rPr>
        <w:t>「</w:t>
      </w:r>
      <w:r w:rsidRPr="00B2546D">
        <w:rPr>
          <w:rFonts w:ascii="Times New Roman" w:eastAsia="標楷體" w:hAnsi="Times New Roman" w:cs="Times New Roman"/>
        </w:rPr>
        <w:t>跨領域</w:t>
      </w:r>
      <w:r w:rsidR="00256452" w:rsidRPr="00B2546D">
        <w:rPr>
          <w:rFonts w:ascii="Times New Roman" w:eastAsia="標楷體" w:hAnsi="Times New Roman" w:cs="Times New Roman"/>
        </w:rPr>
        <w:t>」來設計，豐富閱讀理解的多元面向，深化教師教學</w:t>
      </w:r>
      <w:r w:rsidR="007F6DE4" w:rsidRPr="00B2546D">
        <w:rPr>
          <w:rFonts w:ascii="Times New Roman" w:eastAsia="標楷體" w:hAnsi="Times New Roman" w:cs="Times New Roman"/>
        </w:rPr>
        <w:t>知</w:t>
      </w:r>
      <w:r w:rsidR="004E5B2D" w:rsidRPr="00B2546D">
        <w:rPr>
          <w:rFonts w:ascii="Times New Roman" w:eastAsia="標楷體" w:hAnsi="Times New Roman" w:cs="Times New Roman"/>
        </w:rPr>
        <w:t>能與學生學習效能。</w:t>
      </w:r>
    </w:p>
    <w:p w14:paraId="393E9855" w14:textId="1ADA605F" w:rsidR="004E5B2D" w:rsidRPr="00B2546D" w:rsidRDefault="00FC723A" w:rsidP="00564C63">
      <w:pPr>
        <w:pStyle w:val="a5"/>
        <w:numPr>
          <w:ilvl w:val="1"/>
          <w:numId w:val="10"/>
        </w:numPr>
        <w:spacing w:line="480" w:lineRule="exact"/>
        <w:jc w:val="both"/>
        <w:rPr>
          <w:rFonts w:ascii="Times New Roman" w:eastAsia="標楷體" w:hAnsi="Times New Roman" w:cs="Times New Roman"/>
        </w:rPr>
      </w:pPr>
      <w:r w:rsidRPr="00B2546D">
        <w:rPr>
          <w:rFonts w:ascii="Times New Roman" w:eastAsia="標楷體" w:hAnsi="Times New Roman" w:cs="Times New Roman"/>
        </w:rPr>
        <w:t>本｢閱讀理解社群｣以嘉義縣跨校共學種子教師及嘉義縣閱讀理解社群</w:t>
      </w:r>
      <w:r w:rsidR="004E5B2D" w:rsidRPr="00B2546D">
        <w:rPr>
          <w:rFonts w:ascii="Times New Roman" w:eastAsia="標楷體" w:hAnsi="Times New Roman" w:cs="Times New Roman"/>
        </w:rPr>
        <w:t>種子教師為核心，邀集各級學校有熱情教師參與</w:t>
      </w:r>
      <w:r w:rsidR="00B50826">
        <w:rPr>
          <w:rFonts w:ascii="Times New Roman" w:eastAsia="標楷體" w:hAnsi="Times New Roman" w:cs="Times New Roman" w:hint="eastAsia"/>
        </w:rPr>
        <w:t>，除了社群</w:t>
      </w:r>
      <w:r w:rsidR="004E5B2D" w:rsidRPr="00B2546D">
        <w:rPr>
          <w:rFonts w:ascii="Times New Roman" w:eastAsia="標楷體" w:hAnsi="Times New Roman" w:cs="Times New Roman"/>
        </w:rPr>
        <w:t>成員</w:t>
      </w:r>
      <w:r w:rsidR="00B50826">
        <w:rPr>
          <w:rFonts w:ascii="Times New Roman" w:eastAsia="標楷體" w:hAnsi="Times New Roman" w:cs="Times New Roman" w:hint="eastAsia"/>
        </w:rPr>
        <w:t>外</w:t>
      </w:r>
      <w:r w:rsidR="004E5B2D" w:rsidRPr="00B2546D">
        <w:rPr>
          <w:rFonts w:ascii="Times New Roman" w:eastAsia="標楷體" w:hAnsi="Times New Roman" w:cs="Times New Roman"/>
        </w:rPr>
        <w:t>，</w:t>
      </w:r>
      <w:r w:rsidR="00B50826">
        <w:rPr>
          <w:rFonts w:ascii="Times New Roman" w:eastAsia="標楷體" w:hAnsi="Times New Roman" w:cs="Times New Roman" w:hint="eastAsia"/>
        </w:rPr>
        <w:t>F</w:t>
      </w:r>
      <w:r w:rsidR="00B50826">
        <w:rPr>
          <w:rFonts w:ascii="Times New Roman" w:eastAsia="標楷體" w:hAnsi="Times New Roman" w:cs="Times New Roman"/>
        </w:rPr>
        <w:t>B</w:t>
      </w:r>
      <w:r w:rsidR="004E5B2D" w:rsidRPr="00B2546D">
        <w:rPr>
          <w:rFonts w:ascii="Times New Roman" w:eastAsia="標楷體" w:hAnsi="Times New Roman" w:cs="Times New Roman"/>
        </w:rPr>
        <w:t>臉書粉絲專業成員已達</w:t>
      </w:r>
      <w:r w:rsidR="004E5B2D" w:rsidRPr="00B2546D">
        <w:rPr>
          <w:rFonts w:ascii="Times New Roman" w:eastAsia="標楷體" w:hAnsi="Times New Roman" w:cs="Times New Roman"/>
        </w:rPr>
        <w:t>1,</w:t>
      </w:r>
      <w:r w:rsidR="00AB7369">
        <w:rPr>
          <w:rFonts w:ascii="Times New Roman" w:eastAsia="標楷體" w:hAnsi="Times New Roman" w:cs="Times New Roman" w:hint="eastAsia"/>
        </w:rPr>
        <w:t>1</w:t>
      </w:r>
      <w:r w:rsidR="00BE18A1">
        <w:rPr>
          <w:rFonts w:ascii="Times New Roman" w:eastAsia="標楷體" w:hAnsi="Times New Roman" w:cs="Times New Roman"/>
        </w:rPr>
        <w:t>35</w:t>
      </w:r>
      <w:r w:rsidR="004E5B2D" w:rsidRPr="00B2546D">
        <w:rPr>
          <w:rFonts w:ascii="Times New Roman" w:eastAsia="標楷體" w:hAnsi="Times New Roman" w:cs="Times New Roman"/>
        </w:rPr>
        <w:t>名</w:t>
      </w:r>
      <w:r w:rsidR="004E5B2D" w:rsidRPr="00B2546D">
        <w:rPr>
          <w:rFonts w:ascii="Times New Roman" w:eastAsia="標楷體" w:hAnsi="Times New Roman" w:cs="Times New Roman"/>
        </w:rPr>
        <w:t>(</w:t>
      </w:r>
      <w:hyperlink r:id="rId8" w:history="1">
        <w:r w:rsidR="004E5B2D" w:rsidRPr="00B2546D">
          <w:rPr>
            <w:rStyle w:val="ae"/>
            <w:rFonts w:ascii="Times New Roman" w:eastAsia="標楷體" w:hAnsi="Times New Roman" w:cs="Times New Roman"/>
            <w:color w:val="auto"/>
          </w:rPr>
          <w:t>https://www.facebook.com/groups/1430305887207416/</w:t>
        </w:r>
      </w:hyperlink>
      <w:r w:rsidR="004E5B2D" w:rsidRPr="00B2546D">
        <w:rPr>
          <w:rFonts w:ascii="Times New Roman" w:eastAsia="標楷體" w:hAnsi="Times New Roman" w:cs="Times New Roman"/>
        </w:rPr>
        <w:t xml:space="preserve"> </w:t>
      </w:r>
      <w:r w:rsidR="004E5B2D" w:rsidRPr="00B2546D">
        <w:rPr>
          <w:rFonts w:ascii="Times New Roman" w:eastAsia="標楷體" w:hAnsi="Times New Roman" w:cs="Times New Roman"/>
        </w:rPr>
        <w:t>，資料統計至</w:t>
      </w:r>
      <w:r w:rsidRPr="00B2546D">
        <w:rPr>
          <w:rFonts w:ascii="Times New Roman" w:eastAsia="標楷體" w:hAnsi="Times New Roman" w:cs="Times New Roman"/>
        </w:rPr>
        <w:t>11</w:t>
      </w:r>
      <w:r w:rsidR="00C74A9F">
        <w:rPr>
          <w:rFonts w:ascii="Times New Roman" w:eastAsia="標楷體" w:hAnsi="Times New Roman" w:cs="Times New Roman" w:hint="eastAsia"/>
        </w:rPr>
        <w:t>2</w:t>
      </w:r>
      <w:r w:rsidR="00B50826">
        <w:rPr>
          <w:rFonts w:ascii="Times New Roman" w:eastAsia="標楷體" w:hAnsi="Times New Roman" w:cs="Times New Roman"/>
        </w:rPr>
        <w:t>.</w:t>
      </w:r>
      <w:r w:rsidR="00BE18A1">
        <w:rPr>
          <w:rFonts w:ascii="Times New Roman" w:eastAsia="標楷體" w:hAnsi="Times New Roman" w:cs="Times New Roman"/>
        </w:rPr>
        <w:t>4.1</w:t>
      </w:r>
      <w:r w:rsidR="004E5B2D" w:rsidRPr="00B2546D">
        <w:rPr>
          <w:rFonts w:ascii="Times New Roman" w:eastAsia="標楷體" w:hAnsi="Times New Roman" w:cs="Times New Roman"/>
        </w:rPr>
        <w:t>)</w:t>
      </w:r>
      <w:r w:rsidR="004E5B2D" w:rsidRPr="00B2546D">
        <w:rPr>
          <w:rFonts w:ascii="Times New Roman" w:eastAsia="標楷體" w:hAnsi="Times New Roman" w:cs="Times New Roman"/>
        </w:rPr>
        <w:t>，除了在嘉義地區肩負起課程研發重責之外，也致力於全國各級教師各項課程活動交流。</w:t>
      </w:r>
    </w:p>
    <w:p w14:paraId="3166D011" w14:textId="77777777" w:rsidR="00E33BE5" w:rsidRPr="00B2546D" w:rsidRDefault="00E33BE5" w:rsidP="007F6DE4">
      <w:pPr>
        <w:pStyle w:val="a3"/>
        <w:numPr>
          <w:ilvl w:val="0"/>
          <w:numId w:val="10"/>
        </w:numPr>
        <w:spacing w:line="480" w:lineRule="exact"/>
        <w:ind w:leftChars="0"/>
        <w:rPr>
          <w:rFonts w:ascii="Times New Roman" w:eastAsia="標楷體" w:hAnsi="Times New Roman" w:cs="Times New Roman"/>
          <w:b/>
          <w:sz w:val="24"/>
          <w:szCs w:val="24"/>
        </w:rPr>
      </w:pPr>
      <w:r w:rsidRPr="00B2546D">
        <w:rPr>
          <w:rFonts w:ascii="Times New Roman" w:eastAsia="標楷體" w:hAnsi="Times New Roman" w:cs="Times New Roman"/>
          <w:b/>
          <w:sz w:val="24"/>
          <w:szCs w:val="24"/>
        </w:rPr>
        <w:t>目的</w:t>
      </w:r>
    </w:p>
    <w:p w14:paraId="5048F830" w14:textId="23F7BDFB" w:rsidR="007F6DE4" w:rsidRPr="007F6DE4" w:rsidRDefault="007F6DE4" w:rsidP="007F6DE4">
      <w:pPr>
        <w:pStyle w:val="a3"/>
        <w:numPr>
          <w:ilvl w:val="1"/>
          <w:numId w:val="10"/>
        </w:numPr>
        <w:snapToGrid w:val="0"/>
        <w:spacing w:line="480" w:lineRule="exact"/>
        <w:ind w:leftChars="0"/>
        <w:rPr>
          <w:rFonts w:ascii="標楷體" w:eastAsia="標楷體" w:hAnsi="標楷體"/>
          <w:sz w:val="24"/>
          <w:szCs w:val="24"/>
        </w:rPr>
      </w:pPr>
      <w:r w:rsidRPr="007F6DE4">
        <w:rPr>
          <w:rFonts w:ascii="標楷體" w:eastAsia="標楷體" w:hAnsi="標楷體" w:hint="eastAsia"/>
          <w:sz w:val="24"/>
          <w:szCs w:val="24"/>
        </w:rPr>
        <w:t>透過「</w:t>
      </w:r>
      <w:proofErr w:type="gramStart"/>
      <w:r w:rsidRPr="007F6DE4">
        <w:rPr>
          <w:rFonts w:ascii="標楷體" w:eastAsia="標楷體" w:hAnsi="標楷體" w:hint="eastAsia"/>
          <w:sz w:val="24"/>
          <w:szCs w:val="24"/>
        </w:rPr>
        <w:t>共同備課</w:t>
      </w:r>
      <w:proofErr w:type="gramEnd"/>
      <w:r w:rsidRPr="007F6DE4">
        <w:rPr>
          <w:rFonts w:ascii="標楷體" w:eastAsia="標楷體" w:hAnsi="標楷體" w:hint="eastAsia"/>
          <w:sz w:val="24"/>
          <w:szCs w:val="24"/>
        </w:rPr>
        <w:t>」方式，實施「閱讀理解策略教學」，提升學生閱讀理解</w:t>
      </w:r>
      <w:r w:rsidR="00105D4D">
        <w:rPr>
          <w:rFonts w:ascii="標楷體" w:eastAsia="標楷體" w:hAnsi="標楷體" w:hint="eastAsia"/>
          <w:sz w:val="24"/>
          <w:szCs w:val="24"/>
        </w:rPr>
        <w:t>表達</w:t>
      </w:r>
      <w:r w:rsidRPr="007F6DE4">
        <w:rPr>
          <w:rFonts w:ascii="標楷體" w:eastAsia="標楷體" w:hAnsi="標楷體" w:hint="eastAsia"/>
          <w:sz w:val="24"/>
          <w:szCs w:val="24"/>
        </w:rPr>
        <w:t>能力。</w:t>
      </w:r>
    </w:p>
    <w:p w14:paraId="1A662561" w14:textId="77777777" w:rsidR="007F6DE4" w:rsidRDefault="007F6DE4" w:rsidP="007F6DE4">
      <w:pPr>
        <w:pStyle w:val="a3"/>
        <w:numPr>
          <w:ilvl w:val="1"/>
          <w:numId w:val="10"/>
        </w:numPr>
        <w:snapToGrid w:val="0"/>
        <w:spacing w:line="480" w:lineRule="exact"/>
        <w:ind w:leftChars="0"/>
        <w:rPr>
          <w:rFonts w:ascii="標楷體" w:eastAsia="標楷體" w:hAnsi="標楷體"/>
          <w:sz w:val="24"/>
          <w:szCs w:val="24"/>
        </w:rPr>
      </w:pPr>
      <w:r>
        <w:rPr>
          <w:rFonts w:ascii="標楷體" w:eastAsia="標楷體" w:hAnsi="標楷體"/>
          <w:sz w:val="24"/>
          <w:szCs w:val="24"/>
        </w:rPr>
        <w:t>實施</w:t>
      </w:r>
      <w:proofErr w:type="gramStart"/>
      <w:r>
        <w:rPr>
          <w:rFonts w:ascii="標楷體" w:eastAsia="標楷體" w:hAnsi="標楷體"/>
          <w:sz w:val="24"/>
          <w:szCs w:val="24"/>
        </w:rPr>
        <w:t>公開觀課與</w:t>
      </w:r>
      <w:proofErr w:type="gramEnd"/>
      <w:r>
        <w:rPr>
          <w:rFonts w:ascii="標楷體" w:eastAsia="標楷體" w:hAnsi="標楷體"/>
          <w:sz w:val="24"/>
          <w:szCs w:val="24"/>
        </w:rPr>
        <w:t>觀課後</w:t>
      </w:r>
      <w:proofErr w:type="gramStart"/>
      <w:r>
        <w:rPr>
          <w:rFonts w:ascii="標楷體" w:eastAsia="標楷體" w:hAnsi="標楷體" w:hint="eastAsia"/>
          <w:sz w:val="24"/>
          <w:szCs w:val="24"/>
        </w:rPr>
        <w:t>集體議課</w:t>
      </w:r>
      <w:proofErr w:type="gramEnd"/>
      <w:r w:rsidRPr="007F6DE4">
        <w:rPr>
          <w:rFonts w:ascii="標楷體" w:eastAsia="標楷體" w:hAnsi="標楷體"/>
          <w:sz w:val="24"/>
          <w:szCs w:val="24"/>
        </w:rPr>
        <w:t>，精進教師閱讀理解教學能力，提升教學品質。</w:t>
      </w:r>
    </w:p>
    <w:p w14:paraId="5BB4A8D8" w14:textId="431856E4" w:rsidR="007F6DE4" w:rsidRPr="007F6DE4" w:rsidRDefault="007F6DE4" w:rsidP="007F6DE4">
      <w:pPr>
        <w:pStyle w:val="a3"/>
        <w:numPr>
          <w:ilvl w:val="1"/>
          <w:numId w:val="10"/>
        </w:numPr>
        <w:snapToGrid w:val="0"/>
        <w:spacing w:line="480" w:lineRule="exact"/>
        <w:ind w:leftChars="0"/>
        <w:rPr>
          <w:rFonts w:ascii="標楷體" w:eastAsia="標楷體" w:hAnsi="標楷體"/>
          <w:sz w:val="24"/>
          <w:szCs w:val="24"/>
        </w:rPr>
      </w:pPr>
      <w:r w:rsidRPr="007F6DE4">
        <w:rPr>
          <w:rFonts w:ascii="標楷體" w:eastAsia="標楷體" w:hAnsi="標楷體" w:hint="eastAsia"/>
          <w:sz w:val="24"/>
          <w:szCs w:val="24"/>
        </w:rPr>
        <w:t>媒合全國各縣市社群進行各類學術活動交流與遠</w:t>
      </w:r>
      <w:proofErr w:type="gramStart"/>
      <w:r w:rsidRPr="007F6DE4">
        <w:rPr>
          <w:rFonts w:ascii="標楷體" w:eastAsia="標楷體" w:hAnsi="標楷體" w:hint="eastAsia"/>
          <w:sz w:val="24"/>
          <w:szCs w:val="24"/>
        </w:rPr>
        <w:t>距共備</w:t>
      </w:r>
      <w:proofErr w:type="gramEnd"/>
      <w:r w:rsidRPr="007F6DE4">
        <w:rPr>
          <w:rFonts w:ascii="標楷體" w:eastAsia="標楷體" w:hAnsi="標楷體" w:hint="eastAsia"/>
          <w:sz w:val="24"/>
          <w:szCs w:val="24"/>
        </w:rPr>
        <w:t>相關議題，落實教學現場「</w:t>
      </w:r>
      <w:r w:rsidR="00847C86" w:rsidRPr="007F6DE4">
        <w:rPr>
          <w:rFonts w:ascii="標楷體" w:eastAsia="標楷體" w:hAnsi="標楷體" w:hint="eastAsia"/>
          <w:sz w:val="24"/>
          <w:szCs w:val="24"/>
        </w:rPr>
        <w:t>備</w:t>
      </w:r>
      <w:proofErr w:type="gramStart"/>
      <w:r w:rsidRPr="007F6DE4">
        <w:rPr>
          <w:rFonts w:ascii="標楷體" w:eastAsia="標楷體" w:hAnsi="標楷體" w:hint="eastAsia"/>
          <w:sz w:val="24"/>
          <w:szCs w:val="24"/>
        </w:rPr>
        <w:t>說觀議</w:t>
      </w:r>
      <w:proofErr w:type="gramEnd"/>
      <w:r w:rsidRPr="007F6DE4">
        <w:rPr>
          <w:rFonts w:ascii="標楷體" w:eastAsia="標楷體" w:hAnsi="標楷體" w:hint="eastAsia"/>
          <w:sz w:val="24"/>
          <w:szCs w:val="24"/>
        </w:rPr>
        <w:t>」的</w:t>
      </w:r>
      <w:proofErr w:type="gramStart"/>
      <w:r w:rsidRPr="007F6DE4">
        <w:rPr>
          <w:rFonts w:ascii="標楷體" w:eastAsia="標楷體" w:hAnsi="標楷體" w:hint="eastAsia"/>
          <w:sz w:val="24"/>
          <w:szCs w:val="24"/>
        </w:rPr>
        <w:t>公開觀課流程</w:t>
      </w:r>
      <w:proofErr w:type="gramEnd"/>
      <w:r w:rsidRPr="007F6DE4">
        <w:rPr>
          <w:rFonts w:ascii="標楷體" w:eastAsia="標楷體" w:hAnsi="標楷體" w:hint="eastAsia"/>
          <w:sz w:val="24"/>
          <w:szCs w:val="24"/>
        </w:rPr>
        <w:t>，提升教師教學知能。</w:t>
      </w:r>
    </w:p>
    <w:p w14:paraId="3CBE3F8F" w14:textId="77777777" w:rsidR="00E33BE5" w:rsidRPr="007F6DE4" w:rsidRDefault="00E33BE5" w:rsidP="007F6DE4">
      <w:pPr>
        <w:pStyle w:val="a3"/>
        <w:numPr>
          <w:ilvl w:val="0"/>
          <w:numId w:val="10"/>
        </w:numPr>
        <w:spacing w:line="480" w:lineRule="exact"/>
        <w:ind w:leftChars="0"/>
        <w:rPr>
          <w:rFonts w:ascii="標楷體" w:eastAsia="標楷體" w:hAnsi="標楷體"/>
          <w:b/>
          <w:sz w:val="24"/>
          <w:szCs w:val="24"/>
        </w:rPr>
      </w:pPr>
      <w:r w:rsidRPr="007F6DE4">
        <w:rPr>
          <w:rFonts w:ascii="標楷體" w:eastAsia="標楷體" w:hAnsi="標楷體" w:hint="eastAsia"/>
          <w:b/>
          <w:sz w:val="24"/>
          <w:szCs w:val="24"/>
        </w:rPr>
        <w:t>辦理單位</w:t>
      </w:r>
    </w:p>
    <w:p w14:paraId="699929A9" w14:textId="77777777" w:rsidR="00E33BE5" w:rsidRPr="00116FE6" w:rsidRDefault="004301BA" w:rsidP="00254F71">
      <w:pPr>
        <w:pStyle w:val="a5"/>
        <w:spacing w:line="480" w:lineRule="exact"/>
        <w:rPr>
          <w:rFonts w:ascii="標楷體" w:eastAsia="標楷體" w:hAnsi="標楷體"/>
        </w:rPr>
      </w:pPr>
      <w:r w:rsidRPr="00116FE6">
        <w:rPr>
          <w:rFonts w:ascii="標楷體" w:eastAsia="標楷體" w:hAnsi="標楷體" w:hint="eastAsia"/>
        </w:rPr>
        <w:t xml:space="preserve">　（一）</w:t>
      </w:r>
      <w:r w:rsidR="00E33BE5" w:rsidRPr="00116FE6">
        <w:rPr>
          <w:rFonts w:ascii="標楷體" w:eastAsia="標楷體" w:hAnsi="標楷體"/>
        </w:rPr>
        <w:t>指導單位：教育部國民及學前教育署</w:t>
      </w:r>
    </w:p>
    <w:p w14:paraId="33E03AFF" w14:textId="77777777" w:rsidR="00E33BE5" w:rsidRPr="00116FE6" w:rsidRDefault="004301BA" w:rsidP="00254F71">
      <w:pPr>
        <w:pStyle w:val="a5"/>
        <w:spacing w:line="480" w:lineRule="exact"/>
        <w:rPr>
          <w:rFonts w:ascii="標楷體" w:eastAsia="標楷體" w:hAnsi="標楷體"/>
        </w:rPr>
      </w:pPr>
      <w:r w:rsidRPr="00116FE6">
        <w:rPr>
          <w:rFonts w:ascii="標楷體" w:eastAsia="標楷體" w:hAnsi="標楷體" w:hint="eastAsia"/>
        </w:rPr>
        <w:t xml:space="preserve">　（二）</w:t>
      </w:r>
      <w:r w:rsidR="001F4BC4" w:rsidRPr="00116FE6">
        <w:rPr>
          <w:rFonts w:ascii="標楷體" w:eastAsia="標楷體" w:hAnsi="標楷體"/>
        </w:rPr>
        <w:t>主辦單位：嘉義縣政府</w:t>
      </w:r>
    </w:p>
    <w:p w14:paraId="3C44131E" w14:textId="130F61D0" w:rsidR="00BD7A02" w:rsidRPr="00116FE6" w:rsidRDefault="004301BA" w:rsidP="00254F71">
      <w:pPr>
        <w:pStyle w:val="a5"/>
        <w:spacing w:line="480" w:lineRule="exact"/>
        <w:rPr>
          <w:rFonts w:ascii="標楷體" w:eastAsia="標楷體" w:hAnsi="標楷體"/>
        </w:rPr>
      </w:pPr>
      <w:r w:rsidRPr="00116FE6">
        <w:rPr>
          <w:rFonts w:ascii="標楷體" w:eastAsia="標楷體" w:hAnsi="標楷體" w:hint="eastAsia"/>
        </w:rPr>
        <w:t xml:space="preserve">　（三）</w:t>
      </w:r>
      <w:r w:rsidRPr="00116FE6">
        <w:rPr>
          <w:rFonts w:ascii="標楷體" w:eastAsia="標楷體" w:hAnsi="標楷體"/>
        </w:rPr>
        <w:t>承辦單位：</w:t>
      </w:r>
      <w:r w:rsidR="00FC723A">
        <w:rPr>
          <w:rFonts w:ascii="標楷體" w:eastAsia="標楷體" w:hAnsi="標楷體" w:hint="eastAsia"/>
        </w:rPr>
        <w:t>嘉義縣中埔</w:t>
      </w:r>
      <w:r w:rsidR="00AC07FD" w:rsidRPr="00116FE6">
        <w:rPr>
          <w:rFonts w:ascii="標楷體" w:eastAsia="標楷體" w:hAnsi="標楷體" w:hint="eastAsia"/>
        </w:rPr>
        <w:t>國小、</w:t>
      </w:r>
      <w:r w:rsidR="00311B8D">
        <w:rPr>
          <w:rFonts w:ascii="標楷體" w:eastAsia="標楷體" w:hAnsi="標楷體" w:hint="eastAsia"/>
        </w:rPr>
        <w:t>嘉義縣</w:t>
      </w:r>
      <w:r w:rsidR="00813D2D">
        <w:rPr>
          <w:rFonts w:ascii="標楷體" w:eastAsia="標楷體" w:hAnsi="標楷體" w:hint="eastAsia"/>
        </w:rPr>
        <w:t>達邦國小</w:t>
      </w:r>
      <w:r w:rsidR="00311B8D">
        <w:rPr>
          <w:rFonts w:ascii="標楷體" w:eastAsia="標楷體" w:hAnsi="標楷體" w:hint="eastAsia"/>
        </w:rPr>
        <w:t>、</w:t>
      </w:r>
      <w:r w:rsidR="00AC07FD" w:rsidRPr="00116FE6">
        <w:rPr>
          <w:rFonts w:ascii="標楷體" w:eastAsia="標楷體" w:hAnsi="標楷體" w:hint="eastAsia"/>
        </w:rPr>
        <w:t>嘉義縣閱讀理解教學種子教師社群</w:t>
      </w:r>
    </w:p>
    <w:p w14:paraId="1A9E2E82" w14:textId="4389B8A7" w:rsidR="00E33BE5" w:rsidRPr="00116FE6" w:rsidRDefault="004301BA" w:rsidP="00254F71">
      <w:pPr>
        <w:pStyle w:val="a5"/>
        <w:spacing w:line="480" w:lineRule="exact"/>
        <w:ind w:left="2126" w:hangingChars="886" w:hanging="2126"/>
        <w:rPr>
          <w:rFonts w:ascii="標楷體" w:eastAsia="標楷體" w:hAnsi="標楷體"/>
          <w:spacing w:val="-12"/>
        </w:rPr>
      </w:pPr>
      <w:r w:rsidRPr="00116FE6">
        <w:rPr>
          <w:rFonts w:ascii="標楷體" w:eastAsia="標楷體" w:hAnsi="標楷體" w:hint="eastAsia"/>
        </w:rPr>
        <w:lastRenderedPageBreak/>
        <w:t xml:space="preserve">　（四）</w:t>
      </w:r>
      <w:r w:rsidR="00E33BE5" w:rsidRPr="00116FE6">
        <w:rPr>
          <w:rFonts w:ascii="標楷體" w:eastAsia="標楷體" w:hAnsi="標楷體"/>
        </w:rPr>
        <w:t>協辦單位：</w:t>
      </w:r>
      <w:r w:rsidR="00AC07FD" w:rsidRPr="00116FE6">
        <w:rPr>
          <w:rFonts w:ascii="標楷體" w:eastAsia="標楷體" w:hAnsi="標楷體" w:hint="eastAsia"/>
        </w:rPr>
        <w:t>臺灣讀寫教學研究學會、</w:t>
      </w:r>
      <w:r w:rsidR="00105D4D">
        <w:rPr>
          <w:rFonts w:ascii="標楷體" w:eastAsia="標楷體" w:hAnsi="標楷體" w:hint="eastAsia"/>
        </w:rPr>
        <w:t>全球</w:t>
      </w:r>
      <w:proofErr w:type="gramStart"/>
      <w:r w:rsidR="00105D4D">
        <w:rPr>
          <w:rFonts w:ascii="標楷體" w:eastAsia="標楷體" w:hAnsi="標楷體" w:hint="eastAsia"/>
        </w:rPr>
        <w:t>醍摩豆</w:t>
      </w:r>
      <w:proofErr w:type="gramEnd"/>
      <w:r w:rsidR="00105D4D">
        <w:rPr>
          <w:rFonts w:ascii="標楷體" w:eastAsia="標楷體" w:hAnsi="標楷體" w:hint="eastAsia"/>
        </w:rPr>
        <w:t>智慧教育研究院、</w:t>
      </w:r>
      <w:r w:rsidR="00AC07FD" w:rsidRPr="00116FE6">
        <w:rPr>
          <w:rFonts w:ascii="標楷體" w:eastAsia="標楷體" w:hAnsi="標楷體" w:hint="eastAsia"/>
        </w:rPr>
        <w:t>臺灣科技領導與教學科技發展協會</w:t>
      </w:r>
    </w:p>
    <w:p w14:paraId="416AE514" w14:textId="2D2B3CD7" w:rsidR="004301BA" w:rsidRPr="002A0197" w:rsidRDefault="004301BA" w:rsidP="002A0197">
      <w:pPr>
        <w:pStyle w:val="a3"/>
        <w:numPr>
          <w:ilvl w:val="0"/>
          <w:numId w:val="10"/>
        </w:numPr>
        <w:spacing w:beforeLines="50" w:before="120" w:line="480" w:lineRule="exact"/>
        <w:ind w:leftChars="0"/>
        <w:rPr>
          <w:rFonts w:ascii="標楷體" w:eastAsia="標楷體" w:hAnsi="標楷體"/>
          <w:b/>
          <w:sz w:val="24"/>
          <w:szCs w:val="24"/>
        </w:rPr>
      </w:pPr>
      <w:r w:rsidRPr="002A0197">
        <w:rPr>
          <w:rFonts w:ascii="標楷體" w:eastAsia="標楷體" w:hAnsi="標楷體" w:hint="eastAsia"/>
          <w:b/>
          <w:sz w:val="24"/>
          <w:szCs w:val="24"/>
        </w:rPr>
        <w:t>辦理日期及地點</w:t>
      </w:r>
    </w:p>
    <w:p w14:paraId="6815BD2E" w14:textId="07F070BB" w:rsidR="00493B69" w:rsidRPr="0068507C" w:rsidRDefault="0068507C" w:rsidP="00254F71">
      <w:pPr>
        <w:pStyle w:val="a5"/>
        <w:spacing w:line="480" w:lineRule="exact"/>
        <w:ind w:firstLineChars="177" w:firstLine="425"/>
        <w:rPr>
          <w:rFonts w:ascii="標楷體" w:eastAsia="標楷體" w:hAnsi="標楷體"/>
        </w:rPr>
      </w:pPr>
      <w:r>
        <w:rPr>
          <w:rFonts w:ascii="微軟正黑體" w:eastAsia="微軟正黑體" w:hAnsi="微軟正黑體" w:hint="eastAsia"/>
        </w:rPr>
        <w:t>（一）</w:t>
      </w:r>
      <w:r w:rsidR="004301BA" w:rsidRPr="0068507C">
        <w:rPr>
          <w:rFonts w:ascii="標楷體" w:eastAsia="標楷體" w:hAnsi="標楷體" w:hint="eastAsia"/>
        </w:rPr>
        <w:t>辦理日期</w:t>
      </w:r>
      <w:r w:rsidR="004301BA" w:rsidRPr="0068507C">
        <w:rPr>
          <w:rFonts w:ascii="標楷體" w:eastAsia="標楷體" w:hAnsi="標楷體"/>
        </w:rPr>
        <w:t>：</w:t>
      </w:r>
      <w:r w:rsidR="004C2F86" w:rsidRPr="0068507C">
        <w:rPr>
          <w:rFonts w:ascii="標楷體" w:eastAsia="標楷體" w:hAnsi="標楷體" w:cs="Times New Roman" w:hint="eastAsia"/>
        </w:rPr>
        <w:t>1</w:t>
      </w:r>
      <w:r w:rsidR="004C2F86" w:rsidRPr="0068507C">
        <w:rPr>
          <w:rFonts w:ascii="標楷體" w:eastAsia="標楷體" w:hAnsi="標楷體" w:cs="Times New Roman"/>
        </w:rPr>
        <w:t>1</w:t>
      </w:r>
      <w:r w:rsidRPr="0068507C">
        <w:rPr>
          <w:rFonts w:ascii="標楷體" w:eastAsia="標楷體" w:hAnsi="標楷體" w:cs="Times New Roman" w:hint="eastAsia"/>
        </w:rPr>
        <w:t>2</w:t>
      </w:r>
      <w:r w:rsidR="004C2F86" w:rsidRPr="0068507C">
        <w:rPr>
          <w:rFonts w:ascii="標楷體" w:eastAsia="標楷體" w:hAnsi="標楷體" w:cs="Times New Roman"/>
        </w:rPr>
        <w:t>.</w:t>
      </w:r>
      <w:r w:rsidRPr="0068507C">
        <w:rPr>
          <w:rFonts w:ascii="標楷體" w:eastAsia="標楷體" w:hAnsi="標楷體" w:cs="Times New Roman" w:hint="eastAsia"/>
        </w:rPr>
        <w:t>0</w:t>
      </w:r>
      <w:r w:rsidR="00813D2D">
        <w:rPr>
          <w:rFonts w:ascii="標楷體" w:eastAsia="標楷體" w:hAnsi="標楷體" w:cs="Times New Roman"/>
        </w:rPr>
        <w:t>5</w:t>
      </w:r>
      <w:r w:rsidRPr="0068507C">
        <w:rPr>
          <w:rFonts w:ascii="標楷體" w:eastAsia="標楷體" w:hAnsi="標楷體" w:cs="Times New Roman" w:hint="eastAsia"/>
        </w:rPr>
        <w:t>.05</w:t>
      </w:r>
      <w:r w:rsidR="004C2F86" w:rsidRPr="0068507C">
        <w:rPr>
          <w:rFonts w:ascii="標楷體" w:eastAsia="標楷體" w:hAnsi="標楷體" w:cs="Times New Roman"/>
        </w:rPr>
        <w:t>(</w:t>
      </w:r>
      <w:r w:rsidR="00813D2D">
        <w:rPr>
          <w:rFonts w:ascii="標楷體" w:eastAsia="標楷體" w:hAnsi="標楷體" w:cs="Times New Roman" w:hint="eastAsia"/>
        </w:rPr>
        <w:t>五</w:t>
      </w:r>
      <w:r w:rsidR="004C2F86" w:rsidRPr="0068507C">
        <w:rPr>
          <w:rFonts w:ascii="標楷體" w:eastAsia="標楷體" w:hAnsi="標楷體" w:cs="Times New Roman" w:hint="eastAsia"/>
        </w:rPr>
        <w:t>)</w:t>
      </w:r>
      <w:r w:rsidRPr="0068507C">
        <w:rPr>
          <w:rFonts w:ascii="標楷體" w:eastAsia="標楷體" w:hAnsi="標楷體" w:cs="Times New Roman"/>
        </w:rPr>
        <w:t xml:space="preserve"> </w:t>
      </w:r>
      <w:r w:rsidR="00223E18">
        <w:rPr>
          <w:rFonts w:ascii="標楷體" w:eastAsia="標楷體" w:hAnsi="標楷體" w:cs="Times New Roman" w:hint="eastAsia"/>
        </w:rPr>
        <w:t>09:30</w:t>
      </w:r>
      <w:r w:rsidR="00813D2D">
        <w:rPr>
          <w:rFonts w:ascii="標楷體" w:eastAsia="標楷體" w:hAnsi="標楷體" w:cs="Times New Roman"/>
        </w:rPr>
        <w:t>-1</w:t>
      </w:r>
      <w:r w:rsidR="00223E18">
        <w:rPr>
          <w:rFonts w:ascii="標楷體" w:eastAsia="標楷體" w:hAnsi="標楷體" w:cs="Times New Roman" w:hint="eastAsia"/>
        </w:rPr>
        <w:t>6</w:t>
      </w:r>
      <w:r w:rsidR="00813D2D">
        <w:rPr>
          <w:rFonts w:ascii="標楷體" w:eastAsia="標楷體" w:hAnsi="標楷體" w:cs="Times New Roman"/>
        </w:rPr>
        <w:t>:00</w:t>
      </w:r>
    </w:p>
    <w:p w14:paraId="2E89C81F" w14:textId="5E2F5E17" w:rsidR="0068507C" w:rsidRPr="0068507C" w:rsidRDefault="00493B69" w:rsidP="00254F71">
      <w:pPr>
        <w:pStyle w:val="a5"/>
        <w:spacing w:line="480" w:lineRule="exact"/>
        <w:ind w:firstLineChars="177" w:firstLine="425"/>
        <w:rPr>
          <w:rFonts w:ascii="標楷體" w:eastAsia="標楷體" w:hAnsi="標楷體"/>
        </w:rPr>
      </w:pPr>
      <w:r w:rsidRPr="0068507C">
        <w:rPr>
          <w:rFonts w:ascii="標楷體" w:eastAsia="標楷體" w:hAnsi="標楷體" w:cs="Times New Roman" w:hint="eastAsia"/>
        </w:rPr>
        <w:t>（二）</w:t>
      </w:r>
      <w:r w:rsidR="004301BA" w:rsidRPr="0068507C">
        <w:rPr>
          <w:rFonts w:ascii="標楷體" w:eastAsia="標楷體" w:hAnsi="標楷體" w:hint="eastAsia"/>
        </w:rPr>
        <w:t>辦理地點</w:t>
      </w:r>
      <w:r w:rsidR="00AA3A04" w:rsidRPr="0068507C">
        <w:rPr>
          <w:rFonts w:ascii="標楷體" w:eastAsia="標楷體" w:hAnsi="標楷體"/>
        </w:rPr>
        <w:t>：</w:t>
      </w:r>
      <w:r w:rsidR="0068507C" w:rsidRPr="0068507C">
        <w:rPr>
          <w:rFonts w:ascii="標楷體" w:eastAsia="標楷體" w:hAnsi="標楷體" w:hint="eastAsia"/>
        </w:rPr>
        <w:t>以混成模式辦理。</w:t>
      </w:r>
    </w:p>
    <w:p w14:paraId="6E67A09A" w14:textId="09B4B1C5" w:rsidR="000F1354" w:rsidRPr="00114315" w:rsidRDefault="0068507C" w:rsidP="0068507C">
      <w:pPr>
        <w:pStyle w:val="a5"/>
        <w:spacing w:line="480" w:lineRule="exact"/>
        <w:ind w:leftChars="193" w:left="425" w:firstLine="1"/>
        <w:rPr>
          <w:rFonts w:ascii="標楷體" w:eastAsia="標楷體" w:hAnsi="標楷體" w:cs="Times New Roman"/>
          <w:kern w:val="2"/>
          <w:lang w:val="en-US" w:bidi="ar-SA"/>
        </w:rPr>
      </w:pPr>
      <w:r w:rsidRPr="0068507C">
        <w:rPr>
          <w:rFonts w:ascii="標楷體" w:eastAsia="標楷體" w:hAnsi="標楷體" w:hint="eastAsia"/>
        </w:rPr>
        <w:t>1.實體：</w:t>
      </w:r>
      <w:r w:rsidR="000F1354" w:rsidRPr="00114315">
        <w:rPr>
          <w:rFonts w:ascii="標楷體" w:eastAsia="標楷體" w:hAnsi="標楷體" w:hint="eastAsia"/>
        </w:rPr>
        <w:t>嘉義縣</w:t>
      </w:r>
      <w:r w:rsidR="00813D2D">
        <w:rPr>
          <w:rFonts w:ascii="標楷體" w:eastAsia="標楷體" w:hAnsi="標楷體" w:cs="Times New Roman" w:hint="eastAsia"/>
          <w:kern w:val="2"/>
          <w:lang w:val="en-US" w:bidi="ar-SA"/>
        </w:rPr>
        <w:t>達邦國小</w:t>
      </w:r>
      <w:r w:rsidR="00813D2D" w:rsidRPr="00813D2D">
        <w:rPr>
          <w:rFonts w:ascii="標楷體" w:eastAsia="標楷體" w:hAnsi="標楷體" w:cs="Times New Roman" w:hint="eastAsia"/>
          <w:kern w:val="2"/>
          <w:lang w:val="en-US"/>
        </w:rPr>
        <w:t>3F原住民資源教室</w:t>
      </w:r>
      <w:r w:rsidR="003D5ECA">
        <w:rPr>
          <w:rFonts w:ascii="標楷體" w:eastAsia="標楷體" w:hAnsi="標楷體" w:cs="Times New Roman" w:hint="eastAsia"/>
          <w:kern w:val="2"/>
          <w:lang w:val="en-US" w:bidi="ar-SA"/>
        </w:rPr>
        <w:t>。</w:t>
      </w:r>
    </w:p>
    <w:p w14:paraId="7A739CD3" w14:textId="6B26D8FC" w:rsidR="00FB7827" w:rsidRDefault="0068507C" w:rsidP="00FB7827">
      <w:pPr>
        <w:pStyle w:val="a5"/>
        <w:spacing w:line="480" w:lineRule="exact"/>
        <w:ind w:leftChars="193" w:left="425" w:firstLine="1"/>
        <w:rPr>
          <w:rFonts w:ascii="標楷體" w:eastAsia="標楷體" w:hAnsi="標楷體"/>
          <w:lang w:val="en-US"/>
        </w:rPr>
      </w:pPr>
      <w:r w:rsidRPr="002179A3">
        <w:rPr>
          <w:rFonts w:ascii="標楷體" w:eastAsia="標楷體" w:hAnsi="標楷體" w:cs="Times New Roman" w:hint="eastAsia"/>
          <w:lang w:val="en-US"/>
        </w:rPr>
        <w:t>2.</w:t>
      </w:r>
      <w:proofErr w:type="gramStart"/>
      <w:r w:rsidR="00311B8D" w:rsidRPr="0068507C">
        <w:rPr>
          <w:rFonts w:ascii="標楷體" w:eastAsia="標楷體" w:hAnsi="標楷體" w:cs="Times New Roman"/>
        </w:rPr>
        <w:t>線</w:t>
      </w:r>
      <w:r w:rsidR="00311B8D" w:rsidRPr="0068507C">
        <w:rPr>
          <w:rFonts w:ascii="標楷體" w:eastAsia="標楷體" w:hAnsi="標楷體"/>
        </w:rPr>
        <w:t>上</w:t>
      </w:r>
      <w:proofErr w:type="gramEnd"/>
      <w:r w:rsidRPr="002179A3">
        <w:rPr>
          <w:rFonts w:ascii="標楷體" w:eastAsia="標楷體" w:hAnsi="標楷體" w:hint="eastAsia"/>
          <w:lang w:val="en-US"/>
        </w:rPr>
        <w:t>：</w:t>
      </w:r>
      <w:r w:rsidRPr="002179A3">
        <w:rPr>
          <w:rFonts w:ascii="標楷體" w:eastAsia="標楷體" w:hAnsi="標楷體"/>
          <w:lang w:val="en-US"/>
        </w:rPr>
        <w:t>Google meet</w:t>
      </w:r>
      <w:r w:rsidRPr="0068507C">
        <w:rPr>
          <w:rFonts w:ascii="標楷體" w:eastAsia="標楷體" w:hAnsi="標楷體"/>
        </w:rPr>
        <w:t>會議室</w:t>
      </w:r>
      <w:r w:rsidR="00FB7827">
        <w:rPr>
          <w:rFonts w:ascii="標楷體" w:eastAsia="標楷體" w:hAnsi="標楷體" w:hint="eastAsia"/>
          <w:lang w:val="en-US"/>
        </w:rPr>
        <w:t>。</w:t>
      </w:r>
    </w:p>
    <w:p w14:paraId="1FD2E7BB" w14:textId="4C5F3A53" w:rsidR="003B2BA0" w:rsidRPr="002179A3" w:rsidRDefault="00246199" w:rsidP="00FB7827">
      <w:pPr>
        <w:pStyle w:val="a5"/>
        <w:spacing w:line="480" w:lineRule="exact"/>
        <w:ind w:leftChars="193" w:left="425" w:firstLine="1"/>
        <w:rPr>
          <w:rFonts w:ascii="標楷體" w:eastAsia="標楷體" w:hAnsi="標楷體" w:cs="Times New Roman"/>
          <w:color w:val="000000" w:themeColor="text1"/>
          <w:lang w:val="en-US"/>
        </w:rPr>
      </w:pPr>
      <w:r w:rsidRPr="00246199">
        <w:rPr>
          <w:rFonts w:ascii="標楷體" w:eastAsia="標楷體" w:hAnsi="標楷體" w:cs="Times New Roman"/>
          <w:noProof/>
          <w:color w:val="000000" w:themeColor="text1"/>
          <w:lang w:val="en-US" w:bidi="ar-SA"/>
        </w:rPr>
        <w:drawing>
          <wp:anchor distT="0" distB="0" distL="114300" distR="114300" simplePos="0" relativeHeight="251658240" behindDoc="0" locked="0" layoutInCell="1" allowOverlap="1" wp14:anchorId="727D79C4" wp14:editId="55B5606C">
            <wp:simplePos x="0" y="0"/>
            <wp:positionH relativeFrom="column">
              <wp:posOffset>5494020</wp:posOffset>
            </wp:positionH>
            <wp:positionV relativeFrom="paragraph">
              <wp:posOffset>51435</wp:posOffset>
            </wp:positionV>
            <wp:extent cx="746760" cy="746760"/>
            <wp:effectExtent l="0" t="0" r="0" b="0"/>
            <wp:wrapThrough wrapText="bothSides">
              <wp:wrapPolygon edited="0">
                <wp:start x="0" y="0"/>
                <wp:lineTo x="0" y="20939"/>
                <wp:lineTo x="20939" y="20939"/>
                <wp:lineTo x="20939" y="0"/>
                <wp:lineTo x="0" y="0"/>
              </wp:wrapPolygon>
            </wp:wrapThrough>
            <wp:docPr id="6" name="圖片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AC37E3-5080-3BAA-FD89-79247A97E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AC37E3-5080-3BAA-FD89-79247A97E78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r w:rsidR="0068507C" w:rsidRPr="002179A3">
        <w:rPr>
          <w:rFonts w:ascii="標楷體" w:eastAsia="標楷體" w:hAnsi="標楷體" w:hint="eastAsia"/>
          <w:lang w:val="en-US"/>
        </w:rPr>
        <w:t>3.</w:t>
      </w:r>
      <w:r w:rsidR="004C2F86" w:rsidRPr="0068507C">
        <w:rPr>
          <w:rFonts w:ascii="標楷體" w:eastAsia="標楷體" w:hAnsi="標楷體" w:hint="eastAsia"/>
        </w:rPr>
        <w:t>請加入</w:t>
      </w:r>
      <w:r w:rsidR="00311B8D" w:rsidRPr="002179A3">
        <w:rPr>
          <w:rFonts w:ascii="標楷體" w:eastAsia="標楷體" w:hAnsi="標楷體" w:cs="Times New Roman"/>
          <w:color w:val="000000" w:themeColor="text1"/>
          <w:lang w:val="en-US"/>
        </w:rPr>
        <w:t>LINE</w:t>
      </w:r>
      <w:r w:rsidR="0068507C">
        <w:rPr>
          <w:rFonts w:ascii="標楷體" w:eastAsia="標楷體" w:hAnsi="標楷體" w:cs="Times New Roman" w:hint="eastAsia"/>
          <w:color w:val="000000" w:themeColor="text1"/>
        </w:rPr>
        <w:t>臨時</w:t>
      </w:r>
      <w:r w:rsidR="00311B8D" w:rsidRPr="0068507C">
        <w:rPr>
          <w:rFonts w:ascii="標楷體" w:eastAsia="標楷體" w:hAnsi="標楷體" w:cs="Times New Roman"/>
          <w:color w:val="000000" w:themeColor="text1"/>
        </w:rPr>
        <w:t>群組</w:t>
      </w:r>
      <w:r w:rsidR="004C2F86" w:rsidRPr="002179A3">
        <w:rPr>
          <w:rFonts w:ascii="標楷體" w:eastAsia="標楷體" w:hAnsi="標楷體" w:cs="Times New Roman" w:hint="eastAsia"/>
          <w:color w:val="000000" w:themeColor="text1"/>
          <w:lang w:val="en-US"/>
        </w:rPr>
        <w:t>，</w:t>
      </w:r>
      <w:r w:rsidR="004C2F86" w:rsidRPr="0068507C">
        <w:rPr>
          <w:rFonts w:ascii="標楷體" w:eastAsia="標楷體" w:hAnsi="標楷體" w:cs="Times New Roman" w:hint="eastAsia"/>
          <w:color w:val="000000" w:themeColor="text1"/>
        </w:rPr>
        <w:t>方便日後聯繫研習事宜</w:t>
      </w:r>
      <w:r w:rsidR="00311B8D" w:rsidRPr="002179A3">
        <w:rPr>
          <w:rFonts w:ascii="標楷體" w:eastAsia="標楷體" w:hAnsi="標楷體" w:cs="Times New Roman"/>
          <w:color w:val="000000" w:themeColor="text1"/>
          <w:lang w:val="en-US"/>
        </w:rPr>
        <w:t>：</w:t>
      </w:r>
    </w:p>
    <w:p w14:paraId="4EB41591" w14:textId="2BB4D2E6" w:rsidR="0068507C" w:rsidRDefault="003B2BA0" w:rsidP="0068507C">
      <w:pPr>
        <w:pStyle w:val="a5"/>
        <w:spacing w:line="480" w:lineRule="exact"/>
        <w:ind w:leftChars="193" w:left="425" w:firstLine="1"/>
        <w:rPr>
          <w:rFonts w:ascii="標楷體" w:eastAsia="標楷體" w:hAnsi="標楷體" w:cs="Times New Roman"/>
          <w:color w:val="000000" w:themeColor="text1"/>
          <w:lang w:val="en-US"/>
        </w:rPr>
      </w:pPr>
      <w:r w:rsidRPr="00104B70">
        <w:rPr>
          <w:rFonts w:ascii="標楷體" w:eastAsia="標楷體" w:hAnsi="標楷體" w:cs="Times New Roman" w:hint="eastAsia"/>
          <w:color w:val="000000" w:themeColor="text1"/>
          <w:lang w:val="en-US"/>
        </w:rPr>
        <w:t xml:space="preserve">   </w:t>
      </w:r>
      <w:hyperlink r:id="rId10" w:history="1">
        <w:r w:rsidR="00223E18" w:rsidRPr="00832DB1">
          <w:rPr>
            <w:rStyle w:val="ae"/>
            <w:rFonts w:ascii="標楷體" w:eastAsia="標楷體" w:hAnsi="標楷體" w:cs="Times New Roman"/>
            <w:lang w:val="en-US"/>
          </w:rPr>
          <w:t>https://line.me/ti/g/qkEGE2hT3r</w:t>
        </w:r>
      </w:hyperlink>
    </w:p>
    <w:p w14:paraId="6D1D040C" w14:textId="45DC8FAF" w:rsidR="003B2BA0" w:rsidRPr="00104B70" w:rsidRDefault="003B2BA0" w:rsidP="00246199">
      <w:pPr>
        <w:pStyle w:val="a5"/>
        <w:ind w:leftChars="193" w:left="425"/>
        <w:rPr>
          <w:rFonts w:ascii="標楷體" w:eastAsia="標楷體" w:hAnsi="標楷體" w:cs="Times New Roman"/>
          <w:color w:val="000000" w:themeColor="text1"/>
          <w:lang w:val="en-US"/>
        </w:rPr>
      </w:pPr>
    </w:p>
    <w:p w14:paraId="63FBA938" w14:textId="183A985F" w:rsidR="00AA3A04" w:rsidRPr="00142FB3" w:rsidRDefault="0068507C" w:rsidP="007973C9">
      <w:pPr>
        <w:pStyle w:val="a5"/>
        <w:spacing w:line="480" w:lineRule="exact"/>
        <w:ind w:left="425" w:hangingChars="177" w:hanging="425"/>
        <w:rPr>
          <w:rFonts w:ascii="標楷體" w:eastAsia="標楷體" w:hAnsi="標楷體" w:cs="Times New Roman"/>
          <w:b/>
          <w:bCs/>
          <w:color w:val="000000" w:themeColor="text1"/>
        </w:rPr>
      </w:pPr>
      <w:r w:rsidRPr="00142FB3">
        <w:rPr>
          <w:rFonts w:ascii="標楷體" w:eastAsia="標楷體" w:hAnsi="標楷體" w:hint="eastAsia"/>
          <w:color w:val="000000" w:themeColor="text1"/>
        </w:rPr>
        <w:t>六、</w:t>
      </w:r>
      <w:r w:rsidRPr="00142FB3">
        <w:rPr>
          <w:rFonts w:ascii="標楷體" w:eastAsia="標楷體" w:hAnsi="標楷體" w:cs="Times New Roman" w:hint="eastAsia"/>
          <w:b/>
          <w:bCs/>
          <w:color w:val="000000" w:themeColor="text1"/>
        </w:rPr>
        <w:t>報名方式：</w:t>
      </w:r>
      <w:r w:rsidR="00182D72" w:rsidRPr="00142FB3">
        <w:rPr>
          <w:rFonts w:ascii="標楷體" w:eastAsia="標楷體" w:hAnsi="標楷體" w:hint="eastAsia"/>
          <w:color w:val="000000" w:themeColor="text1"/>
        </w:rPr>
        <w:t>只要是對閱讀理解策略教學有興趣者，皆歡迎報名參加</w:t>
      </w:r>
      <w:r w:rsidR="007D412A" w:rsidRPr="00142FB3">
        <w:rPr>
          <w:rFonts w:ascii="標楷體" w:eastAsia="標楷體" w:hAnsi="標楷體"/>
          <w:color w:val="000000" w:themeColor="text1"/>
        </w:rPr>
        <w:t>。</w:t>
      </w:r>
      <w:r w:rsidR="007973C9" w:rsidRPr="00142FB3">
        <w:rPr>
          <w:rFonts w:ascii="標楷體" w:eastAsia="標楷體" w:hAnsi="標楷體" w:hint="eastAsia"/>
          <w:color w:val="000000" w:themeColor="text1"/>
        </w:rPr>
        <w:t>凡參與的夥伴，視同同意承辦單位錄影。</w:t>
      </w:r>
    </w:p>
    <w:p w14:paraId="5D43E059" w14:textId="66B06F2A" w:rsidR="00B32990" w:rsidRPr="007973C9" w:rsidRDefault="0068507C" w:rsidP="00F71F7F">
      <w:pPr>
        <w:pStyle w:val="a5"/>
        <w:spacing w:line="480" w:lineRule="exact"/>
        <w:ind w:left="1133" w:hangingChars="472" w:hanging="1133"/>
        <w:rPr>
          <w:rFonts w:ascii="標楷體" w:eastAsia="標楷體" w:hAnsi="標楷體" w:cs="Times New Roman"/>
          <w:color w:val="000000" w:themeColor="text1"/>
        </w:rPr>
      </w:pPr>
      <w:r w:rsidRPr="007973C9">
        <w:rPr>
          <w:rFonts w:ascii="標楷體" w:eastAsia="標楷體" w:hAnsi="標楷體" w:hint="eastAsia"/>
          <w:color w:val="000000" w:themeColor="text1"/>
        </w:rPr>
        <w:t xml:space="preserve">   </w:t>
      </w:r>
      <w:r w:rsidR="007973C9" w:rsidRPr="007973C9">
        <w:rPr>
          <w:rFonts w:ascii="標楷體" w:eastAsia="標楷體" w:hAnsi="標楷體" w:hint="eastAsia"/>
          <w:color w:val="000000" w:themeColor="text1"/>
        </w:rPr>
        <w:t>（一）</w:t>
      </w:r>
      <w:r w:rsidR="00F71F7F">
        <w:rPr>
          <w:rFonts w:ascii="標楷體" w:eastAsia="標楷體" w:hAnsi="標楷體" w:hint="eastAsia"/>
          <w:color w:val="000000" w:themeColor="text1"/>
        </w:rPr>
        <w:t>現場參與</w:t>
      </w:r>
      <w:r w:rsidRPr="007973C9">
        <w:rPr>
          <w:rFonts w:ascii="標楷體" w:eastAsia="標楷體" w:hAnsi="標楷體" w:hint="eastAsia"/>
          <w:color w:val="000000" w:themeColor="text1"/>
        </w:rPr>
        <w:t>教師</w:t>
      </w:r>
      <w:r w:rsidR="00B32990" w:rsidRPr="007973C9">
        <w:rPr>
          <w:rFonts w:ascii="標楷體" w:eastAsia="標楷體" w:hAnsi="標楷體" w:cs="Times New Roman"/>
          <w:color w:val="000000" w:themeColor="text1"/>
        </w:rPr>
        <w:t>請至「</w:t>
      </w:r>
      <w:r w:rsidRPr="007973C9">
        <w:rPr>
          <w:rFonts w:ascii="標楷體" w:eastAsia="標楷體" w:hAnsi="標楷體" w:cs="Times New Roman" w:hint="eastAsia"/>
          <w:color w:val="000000" w:themeColor="text1"/>
        </w:rPr>
        <w:t>教師</w:t>
      </w:r>
      <w:r w:rsidR="00B32990" w:rsidRPr="007973C9">
        <w:rPr>
          <w:rFonts w:ascii="標楷體" w:eastAsia="標楷體" w:hAnsi="標楷體" w:cs="Times New Roman"/>
          <w:color w:val="000000" w:themeColor="text1"/>
        </w:rPr>
        <w:t>在職進修網」</w:t>
      </w:r>
      <w:r w:rsidR="00B32990" w:rsidRPr="007973C9">
        <w:rPr>
          <w:rFonts w:ascii="標楷體" w:eastAsia="標楷體" w:hAnsi="標楷體" w:cs="Times New Roman" w:hint="eastAsia"/>
          <w:color w:val="000000" w:themeColor="text1"/>
        </w:rPr>
        <w:t>報名</w:t>
      </w:r>
      <w:r w:rsidR="00FB7827">
        <w:rPr>
          <w:rFonts w:ascii="標楷體" w:eastAsia="標楷體" w:hAnsi="標楷體" w:cs="Times New Roman" w:hint="eastAsia"/>
          <w:color w:val="000000" w:themeColor="text1"/>
        </w:rPr>
        <w:t>及填寫</w:t>
      </w:r>
      <w:r w:rsidR="00FB7827">
        <w:rPr>
          <w:rFonts w:ascii="標楷體" w:eastAsia="標楷體" w:hAnsi="標楷體" w:cs="Times New Roman"/>
          <w:color w:val="000000" w:themeColor="text1"/>
        </w:rPr>
        <w:t>Google</w:t>
      </w:r>
      <w:r w:rsidR="00FB7827">
        <w:rPr>
          <w:rFonts w:ascii="標楷體" w:eastAsia="標楷體" w:hAnsi="標楷體" w:cs="Times New Roman" w:hint="eastAsia"/>
          <w:color w:val="000000" w:themeColor="text1"/>
        </w:rPr>
        <w:t>報名</w:t>
      </w:r>
      <w:r w:rsidR="00F71F7F" w:rsidRPr="007973C9">
        <w:rPr>
          <w:rFonts w:ascii="標楷體" w:eastAsia="標楷體" w:hAnsi="標楷體" w:cs="Times New Roman" w:hint="eastAsia"/>
          <w:color w:val="000000" w:themeColor="text1"/>
        </w:rPr>
        <w:t>表單</w:t>
      </w:r>
      <w:r w:rsidR="00FB7827">
        <w:rPr>
          <w:rFonts w:ascii="標楷體" w:eastAsia="標楷體" w:hAnsi="標楷體" w:cs="Times New Roman" w:hint="eastAsia"/>
          <w:color w:val="000000" w:themeColor="text1"/>
        </w:rPr>
        <w:t>，以</w:t>
      </w:r>
      <w:r w:rsidR="009348F2">
        <w:rPr>
          <w:rFonts w:ascii="標楷體" w:eastAsia="標楷體" w:hAnsi="標楷體" w:cs="Times New Roman" w:hint="eastAsia"/>
          <w:color w:val="000000" w:themeColor="text1"/>
        </w:rPr>
        <w:t>利</w:t>
      </w:r>
      <w:r w:rsidR="00FB7827">
        <w:rPr>
          <w:rFonts w:ascii="標楷體" w:eastAsia="標楷體" w:hAnsi="標楷體" w:cs="Times New Roman" w:hint="eastAsia"/>
          <w:color w:val="000000" w:themeColor="text1"/>
        </w:rPr>
        <w:t xml:space="preserve">通知會議連結。 </w:t>
      </w:r>
      <w:r w:rsidR="00FB7827">
        <w:rPr>
          <w:rFonts w:ascii="標楷體" w:eastAsia="標楷體" w:hAnsi="標楷體" w:cs="Times New Roman"/>
          <w:color w:val="000000" w:themeColor="text1"/>
        </w:rPr>
        <w:t xml:space="preserve">   </w:t>
      </w:r>
    </w:p>
    <w:p w14:paraId="25E58A17" w14:textId="3C5E4302" w:rsidR="00FB7827" w:rsidRDefault="0068507C" w:rsidP="00FB7827">
      <w:pPr>
        <w:pStyle w:val="a5"/>
        <w:spacing w:line="480" w:lineRule="exact"/>
        <w:ind w:left="1133" w:hangingChars="472" w:hanging="1133"/>
        <w:rPr>
          <w:rFonts w:ascii="標楷體" w:eastAsia="標楷體" w:hAnsi="標楷體" w:cs="Times New Roman"/>
          <w:color w:val="000000" w:themeColor="text1"/>
        </w:rPr>
      </w:pPr>
      <w:r w:rsidRPr="007973C9">
        <w:rPr>
          <w:rFonts w:ascii="標楷體" w:eastAsia="標楷體" w:hAnsi="標楷體" w:cs="Times New Roman" w:hint="eastAsia"/>
          <w:color w:val="000000" w:themeColor="text1"/>
        </w:rPr>
        <w:t xml:space="preserve">   </w:t>
      </w:r>
      <w:r w:rsidR="007973C9" w:rsidRPr="007973C9">
        <w:rPr>
          <w:rFonts w:ascii="標楷體" w:eastAsia="標楷體" w:hAnsi="標楷體" w:cs="Times New Roman" w:hint="eastAsia"/>
          <w:color w:val="000000" w:themeColor="text1"/>
        </w:rPr>
        <w:t>（二）</w:t>
      </w:r>
      <w:proofErr w:type="gramStart"/>
      <w:r w:rsidR="00F71F7F">
        <w:rPr>
          <w:rFonts w:ascii="標楷體" w:eastAsia="標楷體" w:hAnsi="標楷體" w:cs="Times New Roman" w:hint="eastAsia"/>
          <w:color w:val="000000" w:themeColor="text1"/>
        </w:rPr>
        <w:t>線上參與</w:t>
      </w:r>
      <w:proofErr w:type="gramEnd"/>
      <w:r w:rsidR="00F71F7F">
        <w:rPr>
          <w:rFonts w:ascii="標楷體" w:eastAsia="標楷體" w:hAnsi="標楷體" w:cs="Times New Roman" w:hint="eastAsia"/>
          <w:color w:val="000000" w:themeColor="text1"/>
        </w:rPr>
        <w:t>夥伴</w:t>
      </w:r>
      <w:r w:rsidR="00FB7827">
        <w:rPr>
          <w:rFonts w:ascii="標楷體" w:eastAsia="標楷體" w:hAnsi="標楷體" w:cs="Times New Roman" w:hint="eastAsia"/>
          <w:color w:val="000000" w:themeColor="text1"/>
        </w:rPr>
        <w:t>請</w:t>
      </w:r>
      <w:r w:rsidR="00F26742">
        <w:rPr>
          <w:rFonts w:ascii="標楷體" w:eastAsia="標楷體" w:hAnsi="標楷體" w:cs="Times New Roman" w:hint="eastAsia"/>
          <w:color w:val="000000" w:themeColor="text1"/>
        </w:rPr>
        <w:t>填寫</w:t>
      </w:r>
      <w:r w:rsidR="00FB7827">
        <w:rPr>
          <w:rFonts w:ascii="標楷體" w:eastAsia="標楷體" w:hAnsi="標楷體" w:cs="Times New Roman"/>
          <w:color w:val="000000" w:themeColor="text1"/>
        </w:rPr>
        <w:t>Google</w:t>
      </w:r>
      <w:r w:rsidR="00FB7827">
        <w:rPr>
          <w:rFonts w:ascii="標楷體" w:eastAsia="標楷體" w:hAnsi="標楷體" w:cs="Times New Roman" w:hint="eastAsia"/>
          <w:color w:val="000000" w:themeColor="text1"/>
        </w:rPr>
        <w:t>報名</w:t>
      </w:r>
      <w:r w:rsidR="00FB7827" w:rsidRPr="007973C9">
        <w:rPr>
          <w:rFonts w:ascii="標楷體" w:eastAsia="標楷體" w:hAnsi="標楷體" w:cs="Times New Roman" w:hint="eastAsia"/>
          <w:color w:val="000000" w:themeColor="text1"/>
        </w:rPr>
        <w:t>表單</w:t>
      </w:r>
      <w:r w:rsidR="00FB7827">
        <w:rPr>
          <w:rFonts w:ascii="標楷體" w:eastAsia="標楷體" w:hAnsi="標楷體" w:cs="Times New Roman" w:hint="eastAsia"/>
          <w:color w:val="000000" w:themeColor="text1"/>
        </w:rPr>
        <w:t>，以</w:t>
      </w:r>
      <w:r w:rsidR="009348F2">
        <w:rPr>
          <w:rFonts w:ascii="標楷體" w:eastAsia="標楷體" w:hAnsi="標楷體" w:cs="Times New Roman" w:hint="eastAsia"/>
          <w:color w:val="000000" w:themeColor="text1"/>
        </w:rPr>
        <w:t>利</w:t>
      </w:r>
      <w:r w:rsidR="00FB7827">
        <w:rPr>
          <w:rFonts w:ascii="標楷體" w:eastAsia="標楷體" w:hAnsi="標楷體" w:cs="Times New Roman" w:hint="eastAsia"/>
          <w:color w:val="000000" w:themeColor="text1"/>
        </w:rPr>
        <w:t>通知會議連結。</w:t>
      </w:r>
    </w:p>
    <w:p w14:paraId="67023FEE" w14:textId="65A38BD5" w:rsidR="00C34AE3" w:rsidRPr="007973C9" w:rsidRDefault="00246199" w:rsidP="00FB7827">
      <w:pPr>
        <w:pStyle w:val="a5"/>
        <w:spacing w:line="480" w:lineRule="exact"/>
        <w:ind w:leftChars="200" w:left="1093" w:hangingChars="272" w:hanging="653"/>
        <w:rPr>
          <w:rFonts w:ascii="標楷體" w:eastAsia="標楷體" w:hAnsi="標楷體" w:cs="Times New Roman"/>
          <w:color w:val="000000" w:themeColor="text1"/>
        </w:rPr>
      </w:pPr>
      <w:r w:rsidRPr="00246199">
        <w:rPr>
          <w:rFonts w:ascii="標楷體" w:eastAsia="標楷體" w:hAnsi="標楷體"/>
          <w:noProof/>
          <w:lang w:val="en-US" w:bidi="ar-SA"/>
        </w:rPr>
        <w:drawing>
          <wp:anchor distT="0" distB="0" distL="114300" distR="114300" simplePos="0" relativeHeight="251659264" behindDoc="1" locked="0" layoutInCell="1" allowOverlap="1" wp14:anchorId="3B0FC89C" wp14:editId="371448B2">
            <wp:simplePos x="0" y="0"/>
            <wp:positionH relativeFrom="column">
              <wp:posOffset>5510254</wp:posOffset>
            </wp:positionH>
            <wp:positionV relativeFrom="paragraph">
              <wp:posOffset>701619</wp:posOffset>
            </wp:positionV>
            <wp:extent cx="757693" cy="751272"/>
            <wp:effectExtent l="0" t="0" r="4445" b="0"/>
            <wp:wrapTight wrapText="bothSides">
              <wp:wrapPolygon edited="0">
                <wp:start x="0" y="0"/>
                <wp:lineTo x="0" y="20815"/>
                <wp:lineTo x="21184" y="20815"/>
                <wp:lineTo x="21184" y="0"/>
                <wp:lineTo x="0" y="0"/>
              </wp:wrapPolygon>
            </wp:wrapTight>
            <wp:docPr id="15" name="圖片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96517F-0BB1-69DF-E3DA-08FB5DD243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4">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96517F-0BB1-69DF-E3DA-08FB5DD2434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693" cy="751272"/>
                    </a:xfrm>
                    <a:prstGeom prst="rect">
                      <a:avLst/>
                    </a:prstGeom>
                  </pic:spPr>
                </pic:pic>
              </a:graphicData>
            </a:graphic>
            <wp14:sizeRelH relativeFrom="page">
              <wp14:pctWidth>0</wp14:pctWidth>
            </wp14:sizeRelH>
            <wp14:sizeRelV relativeFrom="page">
              <wp14:pctHeight>0</wp14:pctHeight>
            </wp14:sizeRelV>
          </wp:anchor>
        </w:drawing>
      </w:r>
      <w:r w:rsidR="00FB7827">
        <w:rPr>
          <w:rFonts w:ascii="標楷體" w:eastAsia="標楷體" w:hAnsi="標楷體" w:cs="Times New Roman" w:hint="eastAsia"/>
          <w:color w:val="000000" w:themeColor="text1"/>
        </w:rPr>
        <w:t>(三</w:t>
      </w:r>
      <w:proofErr w:type="gramStart"/>
      <w:r w:rsidR="00FB7827">
        <w:rPr>
          <w:rFonts w:ascii="標楷體" w:eastAsia="標楷體" w:hAnsi="標楷體" w:cs="Times New Roman"/>
          <w:color w:val="000000" w:themeColor="text1"/>
        </w:rPr>
        <w:t>）</w:t>
      </w:r>
      <w:proofErr w:type="gramEnd"/>
      <w:r w:rsidR="00223E18">
        <w:rPr>
          <w:rFonts w:ascii="標楷體" w:eastAsia="標楷體" w:hAnsi="標楷體" w:cs="Times New Roman" w:hint="eastAsia"/>
          <w:color w:val="000000" w:themeColor="text1"/>
        </w:rPr>
        <w:t>報名表單：</w:t>
      </w:r>
      <w:r w:rsidR="00C81D3E">
        <w:rPr>
          <w:rStyle w:val="ae"/>
          <w:rFonts w:ascii="標楷體" w:eastAsia="標楷體" w:hAnsi="標楷體" w:cs="Times New Roman"/>
        </w:rPr>
        <w:fldChar w:fldCharType="begin"/>
      </w:r>
      <w:r w:rsidR="00C81D3E">
        <w:rPr>
          <w:rStyle w:val="ae"/>
          <w:rFonts w:ascii="標楷體" w:eastAsia="標楷體" w:hAnsi="標楷體" w:cs="Times New Roman"/>
        </w:rPr>
        <w:instrText xml:space="preserve"> HYPERLINK "https://forms.gle/s3HSki44g9nwoGxo7" </w:instrText>
      </w:r>
      <w:r w:rsidR="00C81D3E">
        <w:rPr>
          <w:rStyle w:val="ae"/>
          <w:rFonts w:ascii="標楷體" w:eastAsia="標楷體" w:hAnsi="標楷體" w:cs="Times New Roman"/>
        </w:rPr>
        <w:fldChar w:fldCharType="separate"/>
      </w:r>
      <w:r w:rsidR="00001391" w:rsidRPr="008611D7">
        <w:rPr>
          <w:rStyle w:val="ae"/>
          <w:rFonts w:ascii="標楷體" w:eastAsia="標楷體" w:hAnsi="標楷體" w:cs="Times New Roman"/>
        </w:rPr>
        <w:t>https://forms.gle/s3HSki44g9nwoGxo7</w:t>
      </w:r>
      <w:r w:rsidR="00C81D3E">
        <w:rPr>
          <w:rStyle w:val="ae"/>
          <w:rFonts w:ascii="標楷體" w:eastAsia="標楷體" w:hAnsi="標楷體" w:cs="Times New Roman"/>
        </w:rPr>
        <w:fldChar w:fldCharType="end"/>
      </w:r>
      <w:r w:rsidR="00223E18">
        <w:rPr>
          <w:rFonts w:ascii="標楷體" w:eastAsia="標楷體" w:hAnsi="標楷體" w:cs="Times New Roman" w:hint="eastAsia"/>
          <w:color w:val="000000" w:themeColor="text1"/>
        </w:rPr>
        <w:t>。</w:t>
      </w:r>
      <w:r w:rsidR="007F2898">
        <w:rPr>
          <w:rFonts w:ascii="標楷體" w:eastAsia="標楷體" w:hAnsi="標楷體" w:cs="Times New Roman" w:hint="eastAsia"/>
          <w:color w:val="000000" w:themeColor="text1"/>
        </w:rPr>
        <w:t>報名</w:t>
      </w:r>
      <w:r w:rsidR="00FB7827">
        <w:rPr>
          <w:rFonts w:ascii="標楷體" w:eastAsia="標楷體" w:hAnsi="標楷體" w:cs="Times New Roman" w:hint="eastAsia"/>
          <w:color w:val="000000" w:themeColor="text1"/>
        </w:rPr>
        <w:t>上限8</w:t>
      </w:r>
      <w:r w:rsidR="00FB7827">
        <w:rPr>
          <w:rFonts w:ascii="標楷體" w:eastAsia="標楷體" w:hAnsi="標楷體" w:cs="Times New Roman"/>
          <w:color w:val="000000" w:themeColor="text1"/>
        </w:rPr>
        <w:t>0</w:t>
      </w:r>
      <w:r w:rsidR="00FB7827">
        <w:rPr>
          <w:rFonts w:ascii="標楷體" w:eastAsia="標楷體" w:hAnsi="標楷體" w:cs="Times New Roman" w:hint="eastAsia"/>
          <w:color w:val="000000" w:themeColor="text1"/>
        </w:rPr>
        <w:t>人，</w:t>
      </w:r>
      <w:r w:rsidR="00001391">
        <w:rPr>
          <w:rFonts w:ascii="標楷體" w:eastAsia="標楷體" w:hAnsi="標楷體" w:cs="Times New Roman" w:hint="eastAsia"/>
          <w:color w:val="000000" w:themeColor="text1"/>
        </w:rPr>
        <w:t>1</w:t>
      </w:r>
      <w:r w:rsidR="00001391">
        <w:rPr>
          <w:rFonts w:ascii="標楷體" w:eastAsia="標楷體" w:hAnsi="標楷體" w:cs="Times New Roman"/>
          <w:color w:val="000000" w:themeColor="text1"/>
        </w:rPr>
        <w:t>12.5.1</w:t>
      </w:r>
      <w:r w:rsidR="00001391">
        <w:rPr>
          <w:rFonts w:ascii="標楷體" w:eastAsia="標楷體" w:hAnsi="標楷體" w:cs="Times New Roman" w:hint="eastAsia"/>
          <w:color w:val="000000" w:themeColor="text1"/>
        </w:rPr>
        <w:t>前截止(或</w:t>
      </w:r>
      <w:r w:rsidR="002179A3">
        <w:rPr>
          <w:rFonts w:ascii="標楷體" w:eastAsia="標楷體" w:hAnsi="標楷體" w:cs="Times New Roman" w:hint="eastAsia"/>
          <w:color w:val="000000" w:themeColor="text1"/>
        </w:rPr>
        <w:t>額滿為止</w:t>
      </w:r>
      <w:r w:rsidR="00001391">
        <w:rPr>
          <w:rFonts w:ascii="標楷體" w:eastAsia="標楷體" w:hAnsi="標楷體" w:cs="Times New Roman" w:hint="eastAsia"/>
          <w:color w:val="000000" w:themeColor="text1"/>
        </w:rPr>
        <w:t>)</w:t>
      </w:r>
      <w:r w:rsidR="002179A3">
        <w:rPr>
          <w:rFonts w:ascii="標楷體" w:eastAsia="標楷體" w:hAnsi="標楷體" w:cs="Times New Roman" w:hint="eastAsia"/>
          <w:color w:val="000000" w:themeColor="text1"/>
        </w:rPr>
        <w:t>。</w:t>
      </w:r>
      <w:r w:rsidR="00F71F7F">
        <w:rPr>
          <w:rFonts w:ascii="標楷體" w:eastAsia="標楷體" w:hAnsi="標楷體" w:cs="Times New Roman" w:hint="eastAsia"/>
          <w:color w:val="000000" w:themeColor="text1"/>
        </w:rPr>
        <w:t>研習後以回饋表單作為核發研習時數的依據。</w:t>
      </w:r>
      <w:r w:rsidR="002179A3">
        <w:rPr>
          <w:rFonts w:ascii="標楷體" w:eastAsia="標楷體" w:hAnsi="標楷體" w:cs="Times New Roman" w:hint="eastAsia"/>
          <w:color w:val="000000" w:themeColor="text1"/>
        </w:rPr>
        <w:t>(請先加入LINE 臨時群組)</w:t>
      </w:r>
      <w:r w:rsidR="00C11CCA" w:rsidRPr="00C11CCA">
        <w:rPr>
          <w:noProof/>
        </w:rPr>
        <w:t xml:space="preserve"> </w:t>
      </w:r>
    </w:p>
    <w:p w14:paraId="7C91B0B8" w14:textId="168E2163" w:rsidR="00FD5187" w:rsidRDefault="00FD5187" w:rsidP="00C11CCA">
      <w:pPr>
        <w:autoSpaceDE/>
        <w:autoSpaceDN/>
        <w:rPr>
          <w:rFonts w:ascii="標楷體" w:eastAsia="標楷體" w:hAnsi="標楷體"/>
          <w:sz w:val="24"/>
        </w:rPr>
      </w:pPr>
    </w:p>
    <w:p w14:paraId="2DBDDEB8" w14:textId="77777777" w:rsidR="00246199" w:rsidRPr="003B2BA0" w:rsidRDefault="00246199" w:rsidP="00C11CCA">
      <w:pPr>
        <w:autoSpaceDE/>
        <w:autoSpaceDN/>
        <w:rPr>
          <w:rFonts w:ascii="標楷體" w:eastAsia="標楷體" w:hAnsi="標楷體"/>
          <w:sz w:val="24"/>
        </w:rPr>
      </w:pPr>
    </w:p>
    <w:p w14:paraId="5249D8A5" w14:textId="3A52DFCE" w:rsidR="00D93BB8" w:rsidRPr="00D93BB8" w:rsidRDefault="00C833F9" w:rsidP="00756E35">
      <w:pPr>
        <w:spacing w:afterLines="50" w:after="120" w:line="440" w:lineRule="exact"/>
        <w:rPr>
          <w:rFonts w:ascii="標楷體" w:eastAsia="標楷體" w:hAnsi="標楷體" w:cs="Times New Roman"/>
          <w:b/>
          <w:kern w:val="2"/>
          <w:sz w:val="24"/>
          <w:szCs w:val="24"/>
          <w:lang w:val="en-US" w:bidi="ar-SA"/>
        </w:rPr>
      </w:pPr>
      <w:r w:rsidRPr="00756E35">
        <w:rPr>
          <w:rFonts w:ascii="標楷體" w:eastAsia="標楷體" w:hAnsi="標楷體" w:hint="eastAsia"/>
          <w:b/>
          <w:sz w:val="24"/>
          <w:szCs w:val="24"/>
        </w:rPr>
        <w:t>七、</w:t>
      </w:r>
      <w:r w:rsidR="00D93BB8">
        <w:rPr>
          <w:rFonts w:ascii="標楷體" w:eastAsia="標楷體" w:hAnsi="標楷體" w:cs="Times New Roman" w:hint="eastAsia"/>
          <w:b/>
          <w:kern w:val="2"/>
          <w:sz w:val="24"/>
          <w:szCs w:val="24"/>
          <w:lang w:val="en-US" w:bidi="ar-SA"/>
        </w:rPr>
        <w:t>公開</w:t>
      </w:r>
      <w:proofErr w:type="gramStart"/>
      <w:r w:rsidR="00D93BB8">
        <w:rPr>
          <w:rFonts w:ascii="標楷體" w:eastAsia="標楷體" w:hAnsi="標楷體" w:cs="Times New Roman" w:hint="eastAsia"/>
          <w:b/>
          <w:kern w:val="2"/>
          <w:sz w:val="24"/>
          <w:szCs w:val="24"/>
          <w:lang w:val="en-US" w:bidi="ar-SA"/>
        </w:rPr>
        <w:t>觀議課</w:t>
      </w:r>
      <w:proofErr w:type="gramEnd"/>
      <w:r w:rsidR="00756E35">
        <w:rPr>
          <w:rFonts w:ascii="標楷體" w:eastAsia="標楷體" w:hAnsi="標楷體" w:cs="Times New Roman" w:hint="eastAsia"/>
          <w:b/>
          <w:kern w:val="2"/>
          <w:sz w:val="24"/>
          <w:szCs w:val="24"/>
          <w:lang w:val="en-US" w:bidi="ar-SA"/>
        </w:rPr>
        <w:t>流</w:t>
      </w:r>
      <w:r w:rsidR="000F1354">
        <w:rPr>
          <w:rFonts w:ascii="標楷體" w:eastAsia="標楷體" w:hAnsi="標楷體" w:cs="Times New Roman" w:hint="eastAsia"/>
          <w:b/>
          <w:kern w:val="2"/>
          <w:sz w:val="24"/>
          <w:szCs w:val="24"/>
          <w:lang w:val="en-US" w:bidi="ar-SA"/>
        </w:rPr>
        <w:t>程</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701"/>
        <w:gridCol w:w="3686"/>
        <w:gridCol w:w="2551"/>
        <w:gridCol w:w="1192"/>
      </w:tblGrid>
      <w:tr w:rsidR="00116FE6" w:rsidRPr="000C73AA" w14:paraId="2F0D1B60" w14:textId="77777777" w:rsidTr="00815D93">
        <w:trPr>
          <w:trHeight w:val="463"/>
          <w:jc w:val="center"/>
        </w:trPr>
        <w:tc>
          <w:tcPr>
            <w:tcW w:w="704" w:type="dxa"/>
            <w:vAlign w:val="center"/>
          </w:tcPr>
          <w:p w14:paraId="512768FB" w14:textId="77777777" w:rsidR="005D53D8" w:rsidRPr="000C73AA" w:rsidRDefault="00F20E9E" w:rsidP="0065278F">
            <w:pPr>
              <w:widowControl/>
              <w:autoSpaceDE/>
              <w:autoSpaceDN/>
              <w:spacing w:line="320" w:lineRule="exact"/>
              <w:jc w:val="center"/>
              <w:rPr>
                <w:rFonts w:ascii="標楷體" w:eastAsia="標楷體" w:hAnsi="標楷體" w:cs="Times New Roman"/>
                <w:sz w:val="24"/>
                <w:szCs w:val="24"/>
                <w:lang w:val="en-US" w:eastAsia="en-US" w:bidi="ar-SA"/>
              </w:rPr>
            </w:pPr>
            <w:r w:rsidRPr="000C73AA">
              <w:rPr>
                <w:rFonts w:ascii="標楷體" w:eastAsia="標楷體" w:hAnsi="標楷體" w:cs="Times New Roman" w:hint="eastAsia"/>
                <w:sz w:val="24"/>
                <w:szCs w:val="24"/>
                <w:lang w:val="en-US" w:bidi="ar-SA"/>
              </w:rPr>
              <w:t>活動</w:t>
            </w:r>
          </w:p>
        </w:tc>
        <w:tc>
          <w:tcPr>
            <w:tcW w:w="1701" w:type="dxa"/>
            <w:vAlign w:val="center"/>
          </w:tcPr>
          <w:p w14:paraId="6FF33A4D" w14:textId="77777777" w:rsidR="005D53D8" w:rsidRPr="000C73AA" w:rsidRDefault="005D53D8" w:rsidP="0065278F">
            <w:pPr>
              <w:widowControl/>
              <w:autoSpaceDE/>
              <w:autoSpaceDN/>
              <w:spacing w:line="320" w:lineRule="exact"/>
              <w:jc w:val="center"/>
              <w:rPr>
                <w:rFonts w:ascii="標楷體" w:eastAsia="標楷體" w:hAnsi="標楷體" w:cs="Times New Roman"/>
                <w:sz w:val="24"/>
                <w:szCs w:val="24"/>
                <w:lang w:val="en-US" w:eastAsia="en-US" w:bidi="ar-SA"/>
              </w:rPr>
            </w:pPr>
            <w:r w:rsidRPr="000C73AA">
              <w:rPr>
                <w:rFonts w:ascii="標楷體" w:eastAsia="標楷體" w:hAnsi="標楷體" w:cs="標楷體" w:hint="eastAsia"/>
                <w:sz w:val="24"/>
                <w:szCs w:val="24"/>
                <w:lang w:val="en-US" w:eastAsia="en-US" w:bidi="ar-SA"/>
              </w:rPr>
              <w:t>時</w:t>
            </w:r>
            <w:r w:rsidR="00F20E9E" w:rsidRPr="000C73AA">
              <w:rPr>
                <w:rFonts w:ascii="標楷體" w:eastAsia="標楷體" w:hAnsi="標楷體" w:cs="標楷體" w:hint="eastAsia"/>
                <w:sz w:val="24"/>
                <w:szCs w:val="24"/>
                <w:lang w:val="en-US" w:bidi="ar-SA"/>
              </w:rPr>
              <w:t xml:space="preserve">       </w:t>
            </w:r>
            <w:r w:rsidRPr="000C73AA">
              <w:rPr>
                <w:rFonts w:ascii="標楷體" w:eastAsia="標楷體" w:hAnsi="標楷體" w:cs="標楷體" w:hint="eastAsia"/>
                <w:sz w:val="24"/>
                <w:szCs w:val="24"/>
                <w:lang w:val="en-US" w:eastAsia="en-US" w:bidi="ar-SA"/>
              </w:rPr>
              <w:t>間</w:t>
            </w:r>
          </w:p>
        </w:tc>
        <w:tc>
          <w:tcPr>
            <w:tcW w:w="3686" w:type="dxa"/>
            <w:vAlign w:val="center"/>
          </w:tcPr>
          <w:p w14:paraId="61108E76" w14:textId="77777777" w:rsidR="005D53D8" w:rsidRPr="000C73AA" w:rsidRDefault="005D53D8" w:rsidP="00F20E9E">
            <w:pPr>
              <w:widowControl/>
              <w:autoSpaceDE/>
              <w:autoSpaceDN/>
              <w:spacing w:line="320" w:lineRule="exact"/>
              <w:rPr>
                <w:rFonts w:ascii="標楷體" w:eastAsia="標楷體" w:hAnsi="標楷體" w:cs="Times New Roman"/>
                <w:sz w:val="24"/>
                <w:szCs w:val="24"/>
                <w:lang w:val="en-US" w:eastAsia="en-US" w:bidi="ar-SA"/>
              </w:rPr>
            </w:pPr>
            <w:proofErr w:type="spellStart"/>
            <w:r w:rsidRPr="000C73AA">
              <w:rPr>
                <w:rFonts w:ascii="標楷體" w:eastAsia="標楷體" w:hAnsi="標楷體" w:cs="標楷體" w:hint="eastAsia"/>
                <w:sz w:val="24"/>
                <w:szCs w:val="24"/>
                <w:lang w:val="en-US" w:eastAsia="en-US" w:bidi="ar-SA"/>
              </w:rPr>
              <w:t>內容</w:t>
            </w:r>
            <w:proofErr w:type="spellEnd"/>
          </w:p>
        </w:tc>
        <w:tc>
          <w:tcPr>
            <w:tcW w:w="2551" w:type="dxa"/>
            <w:vAlign w:val="center"/>
          </w:tcPr>
          <w:p w14:paraId="533633AF" w14:textId="77777777" w:rsidR="005D53D8" w:rsidRPr="000C73AA" w:rsidRDefault="005D53D8" w:rsidP="0065278F">
            <w:pPr>
              <w:widowControl/>
              <w:autoSpaceDE/>
              <w:autoSpaceDN/>
              <w:spacing w:line="320" w:lineRule="exact"/>
              <w:jc w:val="center"/>
              <w:rPr>
                <w:rFonts w:ascii="標楷體" w:eastAsia="標楷體" w:hAnsi="標楷體" w:cs="Times New Roman"/>
                <w:sz w:val="24"/>
                <w:szCs w:val="24"/>
                <w:lang w:val="en-US" w:bidi="ar-SA"/>
              </w:rPr>
            </w:pPr>
            <w:proofErr w:type="spellStart"/>
            <w:r w:rsidRPr="000C73AA">
              <w:rPr>
                <w:rFonts w:ascii="標楷體" w:eastAsia="標楷體" w:hAnsi="標楷體" w:cs="標楷體" w:hint="eastAsia"/>
                <w:sz w:val="24"/>
                <w:szCs w:val="24"/>
                <w:lang w:val="en-US" w:eastAsia="en-US" w:bidi="ar-SA"/>
              </w:rPr>
              <w:t>主持人</w:t>
            </w:r>
            <w:proofErr w:type="spellEnd"/>
            <w:r w:rsidR="0065278F" w:rsidRPr="000C73AA">
              <w:rPr>
                <w:rFonts w:ascii="標楷體" w:eastAsia="標楷體" w:hAnsi="標楷體" w:cs="標楷體" w:hint="eastAsia"/>
                <w:sz w:val="24"/>
                <w:szCs w:val="24"/>
                <w:lang w:val="en-US" w:bidi="ar-SA"/>
              </w:rPr>
              <w:t>/講師</w:t>
            </w:r>
          </w:p>
        </w:tc>
        <w:tc>
          <w:tcPr>
            <w:tcW w:w="1192" w:type="dxa"/>
            <w:vAlign w:val="center"/>
          </w:tcPr>
          <w:p w14:paraId="6169B336" w14:textId="477BEAB4" w:rsidR="005D53D8" w:rsidRPr="000C73AA" w:rsidRDefault="00F20E9E" w:rsidP="0065278F">
            <w:pPr>
              <w:widowControl/>
              <w:autoSpaceDE/>
              <w:autoSpaceDN/>
              <w:spacing w:line="320" w:lineRule="exact"/>
              <w:jc w:val="center"/>
              <w:rPr>
                <w:rFonts w:ascii="標楷體" w:eastAsia="標楷體" w:hAnsi="標楷體" w:cs="Times New Roman"/>
                <w:sz w:val="24"/>
                <w:szCs w:val="24"/>
                <w:lang w:val="en-US" w:eastAsia="en-US" w:bidi="ar-SA"/>
              </w:rPr>
            </w:pPr>
            <w:r w:rsidRPr="000C73AA">
              <w:rPr>
                <w:rFonts w:ascii="標楷體" w:eastAsia="標楷體" w:hAnsi="標楷體" w:cs="Times New Roman" w:hint="eastAsia"/>
                <w:sz w:val="24"/>
                <w:szCs w:val="24"/>
                <w:lang w:val="en-US" w:bidi="ar-SA"/>
              </w:rPr>
              <w:t xml:space="preserve">備 </w:t>
            </w:r>
            <w:proofErr w:type="gramStart"/>
            <w:r w:rsidRPr="000C73AA">
              <w:rPr>
                <w:rFonts w:ascii="標楷體" w:eastAsia="標楷體" w:hAnsi="標楷體" w:cs="Times New Roman" w:hint="eastAsia"/>
                <w:sz w:val="24"/>
                <w:szCs w:val="24"/>
                <w:lang w:val="en-US" w:bidi="ar-SA"/>
              </w:rPr>
              <w:t>註</w:t>
            </w:r>
            <w:proofErr w:type="gramEnd"/>
          </w:p>
        </w:tc>
      </w:tr>
      <w:tr w:rsidR="007D412A" w:rsidRPr="000C73AA" w14:paraId="50B5702B" w14:textId="77777777" w:rsidTr="00815D93">
        <w:trPr>
          <w:jc w:val="center"/>
        </w:trPr>
        <w:tc>
          <w:tcPr>
            <w:tcW w:w="704" w:type="dxa"/>
            <w:vAlign w:val="center"/>
          </w:tcPr>
          <w:p w14:paraId="24DFF5E9" w14:textId="0CA78996" w:rsidR="007D412A" w:rsidRPr="000C73AA" w:rsidRDefault="00F20E9E" w:rsidP="007D412A">
            <w:pPr>
              <w:widowControl/>
              <w:autoSpaceDE/>
              <w:autoSpaceDN/>
              <w:spacing w:line="400" w:lineRule="exact"/>
              <w:jc w:val="both"/>
              <w:rPr>
                <w:rFonts w:ascii="標楷體" w:eastAsia="標楷體" w:hAnsi="標楷體" w:cs="標楷體"/>
                <w:sz w:val="24"/>
                <w:szCs w:val="24"/>
                <w:lang w:val="en-US" w:bidi="ar-SA"/>
              </w:rPr>
            </w:pPr>
            <w:r w:rsidRPr="000C73AA">
              <w:rPr>
                <w:rFonts w:ascii="標楷體" w:eastAsia="標楷體" w:hAnsi="標楷體" w:cs="標楷體" w:hint="eastAsia"/>
                <w:sz w:val="24"/>
                <w:szCs w:val="24"/>
                <w:lang w:val="en-US" w:bidi="ar-SA"/>
              </w:rPr>
              <w:t>準備</w:t>
            </w:r>
          </w:p>
        </w:tc>
        <w:tc>
          <w:tcPr>
            <w:tcW w:w="1701" w:type="dxa"/>
            <w:vAlign w:val="center"/>
          </w:tcPr>
          <w:p w14:paraId="3EE9C2C9" w14:textId="084BCEF7" w:rsidR="007D412A" w:rsidRPr="000C73AA" w:rsidRDefault="00DD45AE" w:rsidP="0065278F">
            <w:pPr>
              <w:widowControl/>
              <w:autoSpaceDE/>
              <w:autoSpaceDN/>
              <w:spacing w:line="400" w:lineRule="exact"/>
              <w:jc w:val="center"/>
              <w:rPr>
                <w:rFonts w:ascii="標楷體" w:eastAsia="標楷體" w:hAnsi="標楷體" w:cs="Times New Roman"/>
                <w:sz w:val="24"/>
                <w:szCs w:val="24"/>
                <w:lang w:val="en-US" w:eastAsia="en-US" w:bidi="ar-SA"/>
              </w:rPr>
            </w:pPr>
            <w:r>
              <w:rPr>
                <w:rFonts w:ascii="標楷體" w:eastAsia="標楷體" w:hAnsi="標楷體" w:cs="Times New Roman" w:hint="eastAsia"/>
                <w:sz w:val="24"/>
                <w:szCs w:val="24"/>
                <w:lang w:val="en-US" w:bidi="ar-SA"/>
              </w:rPr>
              <w:t>0</w:t>
            </w:r>
            <w:r>
              <w:rPr>
                <w:rFonts w:ascii="標楷體" w:eastAsia="標楷體" w:hAnsi="標楷體" w:cs="Times New Roman"/>
                <w:sz w:val="24"/>
                <w:szCs w:val="24"/>
                <w:lang w:val="en-US" w:bidi="ar-SA"/>
              </w:rPr>
              <w:t>9:</w:t>
            </w:r>
            <w:r w:rsidR="00815D93">
              <w:rPr>
                <w:rFonts w:ascii="標楷體" w:eastAsia="標楷體" w:hAnsi="標楷體" w:cs="Times New Roman"/>
                <w:sz w:val="24"/>
                <w:szCs w:val="24"/>
                <w:lang w:val="en-US" w:bidi="ar-SA"/>
              </w:rPr>
              <w:t>3</w:t>
            </w:r>
            <w:r>
              <w:rPr>
                <w:rFonts w:ascii="標楷體" w:eastAsia="標楷體" w:hAnsi="標楷體" w:cs="Times New Roman"/>
                <w:sz w:val="24"/>
                <w:szCs w:val="24"/>
                <w:lang w:val="en-US" w:bidi="ar-SA"/>
              </w:rPr>
              <w:t>0</w:t>
            </w:r>
            <w:r w:rsidR="007D412A" w:rsidRPr="000C73AA">
              <w:rPr>
                <w:rFonts w:ascii="標楷體" w:eastAsia="標楷體" w:hAnsi="標楷體" w:cs="Times New Roman"/>
                <w:sz w:val="24"/>
                <w:szCs w:val="24"/>
                <w:lang w:val="en-US" w:eastAsia="en-US" w:bidi="ar-SA"/>
              </w:rPr>
              <w:t>~</w:t>
            </w:r>
            <w:r w:rsidR="00815D93">
              <w:rPr>
                <w:rFonts w:ascii="標楷體" w:eastAsia="標楷體" w:hAnsi="標楷體" w:cs="Times New Roman"/>
                <w:sz w:val="24"/>
                <w:szCs w:val="24"/>
                <w:lang w:val="en-US" w:eastAsia="en-US" w:bidi="ar-SA"/>
              </w:rPr>
              <w:t>09</w:t>
            </w:r>
            <w:r w:rsidR="007D412A" w:rsidRPr="000C73AA">
              <w:rPr>
                <w:rFonts w:ascii="標楷體" w:eastAsia="標楷體" w:hAnsi="標楷體" w:cs="Times New Roman"/>
                <w:sz w:val="24"/>
                <w:szCs w:val="24"/>
                <w:lang w:val="en-US" w:eastAsia="en-US" w:bidi="ar-SA"/>
              </w:rPr>
              <w:t>:</w:t>
            </w:r>
            <w:r w:rsidR="00815D93">
              <w:rPr>
                <w:rFonts w:ascii="標楷體" w:eastAsia="標楷體" w:hAnsi="標楷體" w:cs="Times New Roman"/>
                <w:sz w:val="24"/>
                <w:szCs w:val="24"/>
                <w:lang w:val="en-US" w:eastAsia="en-US" w:bidi="ar-SA"/>
              </w:rPr>
              <w:t>5</w:t>
            </w:r>
            <w:r>
              <w:rPr>
                <w:rFonts w:ascii="標楷體" w:eastAsia="標楷體" w:hAnsi="標楷體" w:cs="Times New Roman"/>
                <w:sz w:val="24"/>
                <w:szCs w:val="24"/>
                <w:lang w:val="en-US" w:eastAsia="en-US" w:bidi="ar-SA"/>
              </w:rPr>
              <w:t>0</w:t>
            </w:r>
          </w:p>
        </w:tc>
        <w:tc>
          <w:tcPr>
            <w:tcW w:w="3686" w:type="dxa"/>
            <w:vAlign w:val="center"/>
          </w:tcPr>
          <w:p w14:paraId="28E27C60" w14:textId="2694D2EE" w:rsidR="007D412A" w:rsidRPr="000C73AA" w:rsidRDefault="003B2BA0" w:rsidP="007D412A">
            <w:pPr>
              <w:widowControl/>
              <w:autoSpaceDE/>
              <w:autoSpaceDN/>
              <w:spacing w:line="400" w:lineRule="exact"/>
              <w:jc w:val="both"/>
              <w:rPr>
                <w:rFonts w:ascii="標楷體" w:eastAsia="標楷體" w:hAnsi="標楷體" w:cs="Times New Roman"/>
                <w:sz w:val="24"/>
                <w:szCs w:val="24"/>
                <w:lang w:val="en-US" w:bidi="ar-SA"/>
              </w:rPr>
            </w:pPr>
            <w:r>
              <w:rPr>
                <w:rFonts w:ascii="標楷體" w:eastAsia="標楷體" w:hAnsi="標楷體" w:cs="Times New Roman" w:hint="eastAsia"/>
                <w:sz w:val="24"/>
                <w:szCs w:val="24"/>
                <w:lang w:val="en-US" w:bidi="ar-SA"/>
              </w:rPr>
              <w:t>簽到</w:t>
            </w:r>
            <w:r w:rsidR="00D93BB8">
              <w:rPr>
                <w:rFonts w:ascii="標楷體" w:eastAsia="標楷體" w:hAnsi="標楷體" w:cs="Times New Roman" w:hint="eastAsia"/>
                <w:sz w:val="24"/>
                <w:szCs w:val="24"/>
                <w:lang w:val="en-US" w:bidi="ar-SA"/>
              </w:rPr>
              <w:t>或登入會議室</w:t>
            </w:r>
          </w:p>
        </w:tc>
        <w:tc>
          <w:tcPr>
            <w:tcW w:w="2551" w:type="dxa"/>
            <w:vAlign w:val="center"/>
          </w:tcPr>
          <w:p w14:paraId="517FAFB9" w14:textId="40F400C0" w:rsidR="007D412A" w:rsidRPr="000C73AA" w:rsidRDefault="00815D93" w:rsidP="007D412A">
            <w:pPr>
              <w:widowControl/>
              <w:autoSpaceDE/>
              <w:autoSpaceDN/>
              <w:spacing w:line="400" w:lineRule="exact"/>
              <w:jc w:val="both"/>
              <w:rPr>
                <w:rFonts w:ascii="標楷體" w:eastAsia="標楷體" w:hAnsi="標楷體" w:cs="Times New Roman"/>
                <w:sz w:val="24"/>
                <w:szCs w:val="24"/>
                <w:lang w:val="en-US" w:bidi="ar-SA"/>
              </w:rPr>
            </w:pPr>
            <w:r w:rsidRPr="00815D93">
              <w:rPr>
                <w:rFonts w:ascii="標楷體" w:eastAsia="標楷體" w:hAnsi="標楷體" w:cs="Times New Roman" w:hint="eastAsia"/>
                <w:sz w:val="24"/>
                <w:szCs w:val="24"/>
                <w:lang w:val="en-US" w:bidi="ar-SA"/>
              </w:rPr>
              <w:t>王瓊惠老師</w:t>
            </w:r>
          </w:p>
        </w:tc>
        <w:tc>
          <w:tcPr>
            <w:tcW w:w="1192" w:type="dxa"/>
            <w:vAlign w:val="center"/>
          </w:tcPr>
          <w:p w14:paraId="2A8523A6" w14:textId="714B1DD6" w:rsidR="007D412A" w:rsidRPr="000C73AA" w:rsidRDefault="003B2BA0" w:rsidP="007D412A">
            <w:pPr>
              <w:widowControl/>
              <w:autoSpaceDE/>
              <w:autoSpaceDN/>
              <w:spacing w:line="400" w:lineRule="exact"/>
              <w:jc w:val="both"/>
              <w:rPr>
                <w:rFonts w:ascii="標楷體" w:eastAsia="標楷體" w:hAnsi="標楷體" w:cs="Times New Roman"/>
                <w:sz w:val="24"/>
                <w:szCs w:val="24"/>
                <w:lang w:val="en-US" w:eastAsia="en-US" w:bidi="ar-SA"/>
              </w:rPr>
            </w:pPr>
            <w:r>
              <w:rPr>
                <w:rFonts w:ascii="標楷體" w:eastAsia="標楷體" w:hAnsi="標楷體" w:cs="Times New Roman" w:hint="eastAsia"/>
                <w:sz w:val="24"/>
                <w:szCs w:val="24"/>
                <w:lang w:val="en-US" w:bidi="ar-SA"/>
              </w:rPr>
              <w:t>混成模式</w:t>
            </w:r>
          </w:p>
        </w:tc>
      </w:tr>
      <w:tr w:rsidR="00815D93" w:rsidRPr="000C73AA" w14:paraId="02FDEC60" w14:textId="77777777" w:rsidTr="00815D93">
        <w:trPr>
          <w:jc w:val="center"/>
        </w:trPr>
        <w:tc>
          <w:tcPr>
            <w:tcW w:w="704" w:type="dxa"/>
            <w:vMerge w:val="restart"/>
            <w:vAlign w:val="center"/>
          </w:tcPr>
          <w:p w14:paraId="5B9D0BCB" w14:textId="77777777" w:rsidR="00815D93" w:rsidRPr="000C73AA" w:rsidRDefault="00815D93" w:rsidP="00F20E9E">
            <w:pPr>
              <w:widowControl/>
              <w:autoSpaceDE/>
              <w:autoSpaceDN/>
              <w:spacing w:line="400" w:lineRule="exact"/>
              <w:jc w:val="center"/>
              <w:rPr>
                <w:rFonts w:ascii="標楷體" w:eastAsia="標楷體" w:hAnsi="標楷體" w:cs="Times New Roman"/>
                <w:sz w:val="24"/>
                <w:szCs w:val="24"/>
                <w:lang w:val="en-US" w:eastAsia="en-US" w:bidi="ar-SA"/>
              </w:rPr>
            </w:pPr>
            <w:proofErr w:type="spellStart"/>
            <w:r w:rsidRPr="000C73AA">
              <w:rPr>
                <w:rFonts w:ascii="標楷體" w:eastAsia="標楷體" w:hAnsi="標楷體" w:cs="標楷體"/>
                <w:sz w:val="24"/>
                <w:szCs w:val="24"/>
                <w:lang w:val="en-US" w:eastAsia="en-US" w:bidi="ar-SA"/>
              </w:rPr>
              <w:t>說</w:t>
            </w:r>
            <w:r w:rsidRPr="000C73AA">
              <w:rPr>
                <w:rFonts w:ascii="標楷體" w:eastAsia="標楷體" w:hAnsi="標楷體" w:cs="標楷體" w:hint="eastAsia"/>
                <w:sz w:val="24"/>
                <w:szCs w:val="24"/>
                <w:lang w:val="en-US" w:eastAsia="en-US" w:bidi="ar-SA"/>
              </w:rPr>
              <w:t>課</w:t>
            </w:r>
            <w:proofErr w:type="spellEnd"/>
          </w:p>
        </w:tc>
        <w:tc>
          <w:tcPr>
            <w:tcW w:w="1701" w:type="dxa"/>
            <w:vAlign w:val="center"/>
          </w:tcPr>
          <w:p w14:paraId="32DA5359" w14:textId="5A7EBC37" w:rsidR="00815D93" w:rsidRPr="000C73AA" w:rsidRDefault="00815D93" w:rsidP="0065278F">
            <w:pPr>
              <w:widowControl/>
              <w:autoSpaceDE/>
              <w:autoSpaceDN/>
              <w:spacing w:line="400" w:lineRule="exact"/>
              <w:jc w:val="center"/>
              <w:rPr>
                <w:rFonts w:ascii="標楷體" w:eastAsia="標楷體" w:hAnsi="標楷體" w:cs="Times New Roman"/>
                <w:sz w:val="24"/>
                <w:szCs w:val="24"/>
                <w:lang w:val="en-US" w:eastAsia="en-US" w:bidi="ar-SA"/>
              </w:rPr>
            </w:pPr>
            <w:r>
              <w:rPr>
                <w:rFonts w:ascii="標楷體" w:eastAsia="標楷體" w:hAnsi="標楷體" w:cs="Times New Roman"/>
                <w:sz w:val="24"/>
                <w:szCs w:val="24"/>
                <w:lang w:val="en-US" w:eastAsia="en-US" w:bidi="ar-SA"/>
              </w:rPr>
              <w:t>09:50~10:10</w:t>
            </w:r>
          </w:p>
        </w:tc>
        <w:tc>
          <w:tcPr>
            <w:tcW w:w="3686" w:type="dxa"/>
            <w:vAlign w:val="center"/>
          </w:tcPr>
          <w:p w14:paraId="308D0074" w14:textId="77777777" w:rsidR="00815D93" w:rsidRPr="00DD45AE" w:rsidRDefault="00815D93" w:rsidP="00DD45AE">
            <w:pPr>
              <w:widowControl/>
              <w:autoSpaceDE/>
              <w:autoSpaceDN/>
              <w:spacing w:line="400" w:lineRule="exact"/>
              <w:jc w:val="both"/>
              <w:rPr>
                <w:rFonts w:ascii="標楷體" w:eastAsia="標楷體" w:hAnsi="標楷體" w:cs="Times New Roman"/>
                <w:sz w:val="24"/>
                <w:szCs w:val="24"/>
                <w:lang w:val="en-US" w:bidi="ar-SA"/>
              </w:rPr>
            </w:pPr>
            <w:r w:rsidRPr="00DD45AE">
              <w:rPr>
                <w:rFonts w:ascii="標楷體" w:eastAsia="標楷體" w:hAnsi="標楷體" w:cs="Times New Roman" w:hint="eastAsia"/>
                <w:sz w:val="24"/>
                <w:szCs w:val="24"/>
                <w:lang w:val="en-US" w:bidi="ar-SA"/>
              </w:rPr>
              <w:t>研習說明／加入Hi5雲端教室</w:t>
            </w:r>
          </w:p>
          <w:p w14:paraId="7CBC46AF" w14:textId="4E97DCAC" w:rsidR="00815D93" w:rsidRPr="000C73AA" w:rsidRDefault="00815D93" w:rsidP="007D412A">
            <w:pPr>
              <w:widowControl/>
              <w:autoSpaceDE/>
              <w:autoSpaceDN/>
              <w:spacing w:line="400" w:lineRule="exact"/>
              <w:jc w:val="both"/>
              <w:rPr>
                <w:rFonts w:ascii="標楷體" w:eastAsia="標楷體" w:hAnsi="標楷體" w:cs="Times New Roman"/>
                <w:sz w:val="24"/>
                <w:szCs w:val="24"/>
                <w:lang w:val="en-US" w:bidi="ar-SA"/>
              </w:rPr>
            </w:pPr>
            <w:r w:rsidRPr="00DD45AE">
              <w:rPr>
                <w:rFonts w:ascii="標楷體" w:eastAsia="標楷體" w:hAnsi="標楷體" w:cs="Times New Roman" w:hint="eastAsia"/>
                <w:sz w:val="24"/>
                <w:szCs w:val="24"/>
                <w:lang w:val="en-US" w:bidi="ar-SA"/>
              </w:rPr>
              <w:t>長官來賓致詞、</w:t>
            </w:r>
            <w:proofErr w:type="gramStart"/>
            <w:r w:rsidRPr="00DD45AE">
              <w:rPr>
                <w:rFonts w:ascii="標楷體" w:eastAsia="標楷體" w:hAnsi="標楷體" w:cs="Times New Roman" w:hint="eastAsia"/>
                <w:sz w:val="24"/>
                <w:szCs w:val="24"/>
                <w:lang w:val="en-US" w:bidi="ar-SA"/>
              </w:rPr>
              <w:t>說課</w:t>
            </w:r>
            <w:proofErr w:type="gramEnd"/>
          </w:p>
        </w:tc>
        <w:tc>
          <w:tcPr>
            <w:tcW w:w="2551" w:type="dxa"/>
            <w:vAlign w:val="center"/>
          </w:tcPr>
          <w:p w14:paraId="5228DD03" w14:textId="77777777" w:rsidR="00815D93" w:rsidRPr="00815D93" w:rsidRDefault="00815D93" w:rsidP="00815D93">
            <w:pPr>
              <w:widowControl/>
              <w:autoSpaceDE/>
              <w:autoSpaceDN/>
              <w:spacing w:line="400" w:lineRule="exact"/>
              <w:jc w:val="both"/>
              <w:rPr>
                <w:rFonts w:ascii="標楷體" w:eastAsia="標楷體" w:hAnsi="標楷體" w:cs="Times New Roman"/>
                <w:sz w:val="24"/>
                <w:szCs w:val="24"/>
                <w:lang w:val="en-US" w:bidi="ar-SA"/>
              </w:rPr>
            </w:pPr>
            <w:r w:rsidRPr="00815D93">
              <w:rPr>
                <w:rFonts w:ascii="標楷體" w:eastAsia="標楷體" w:hAnsi="標楷體" w:cs="Times New Roman" w:hint="eastAsia"/>
                <w:sz w:val="24"/>
                <w:szCs w:val="24"/>
                <w:lang w:val="en-US" w:bidi="ar-SA"/>
              </w:rPr>
              <w:t>林俊良校長</w:t>
            </w:r>
          </w:p>
          <w:p w14:paraId="04B3A884" w14:textId="77777777" w:rsidR="00815D93" w:rsidRPr="00815D93" w:rsidRDefault="00815D93" w:rsidP="00815D93">
            <w:pPr>
              <w:widowControl/>
              <w:autoSpaceDE/>
              <w:autoSpaceDN/>
              <w:spacing w:line="400" w:lineRule="exact"/>
              <w:jc w:val="both"/>
              <w:rPr>
                <w:rFonts w:ascii="標楷體" w:eastAsia="標楷體" w:hAnsi="標楷體" w:cs="Times New Roman"/>
                <w:sz w:val="24"/>
                <w:szCs w:val="24"/>
                <w:lang w:val="en-US" w:bidi="ar-SA"/>
              </w:rPr>
            </w:pPr>
            <w:r w:rsidRPr="00815D93">
              <w:rPr>
                <w:rFonts w:ascii="標楷體" w:eastAsia="標楷體" w:hAnsi="標楷體" w:cs="Times New Roman" w:hint="eastAsia"/>
                <w:sz w:val="24"/>
                <w:szCs w:val="24"/>
                <w:lang w:val="en-US" w:bidi="ar-SA"/>
              </w:rPr>
              <w:t>王瓊惠老師</w:t>
            </w:r>
          </w:p>
          <w:p w14:paraId="73617A9F" w14:textId="13017B95" w:rsidR="00815D93" w:rsidRPr="00815D93" w:rsidRDefault="00815D93" w:rsidP="007D412A">
            <w:pPr>
              <w:widowControl/>
              <w:autoSpaceDE/>
              <w:autoSpaceDN/>
              <w:spacing w:line="400" w:lineRule="exact"/>
              <w:jc w:val="both"/>
              <w:rPr>
                <w:rFonts w:ascii="標楷體" w:eastAsia="標楷體" w:hAnsi="標楷體" w:cs="Times New Roman"/>
                <w:sz w:val="24"/>
                <w:szCs w:val="24"/>
                <w:lang w:val="en-US" w:bidi="ar-SA"/>
              </w:rPr>
            </w:pPr>
            <w:r w:rsidRPr="00815D93">
              <w:rPr>
                <w:rFonts w:ascii="標楷體" w:eastAsia="標楷體" w:hAnsi="標楷體" w:cs="Times New Roman" w:hint="eastAsia"/>
                <w:sz w:val="24"/>
                <w:szCs w:val="24"/>
                <w:lang w:val="en-US" w:bidi="ar-SA"/>
              </w:rPr>
              <w:t>方惠卿老師</w:t>
            </w:r>
          </w:p>
        </w:tc>
        <w:tc>
          <w:tcPr>
            <w:tcW w:w="1192" w:type="dxa"/>
            <w:vAlign w:val="center"/>
          </w:tcPr>
          <w:p w14:paraId="7DAA2297" w14:textId="77777777" w:rsidR="00815D93" w:rsidRPr="000C73AA" w:rsidRDefault="00815D93" w:rsidP="007D412A">
            <w:pPr>
              <w:widowControl/>
              <w:autoSpaceDE/>
              <w:autoSpaceDN/>
              <w:spacing w:line="400" w:lineRule="exact"/>
              <w:jc w:val="both"/>
              <w:rPr>
                <w:rFonts w:ascii="標楷體" w:eastAsia="標楷體" w:hAnsi="標楷體" w:cs="Times New Roman"/>
                <w:sz w:val="24"/>
                <w:szCs w:val="24"/>
                <w:lang w:val="en-US" w:bidi="ar-SA"/>
              </w:rPr>
            </w:pPr>
          </w:p>
        </w:tc>
      </w:tr>
      <w:tr w:rsidR="00815D93" w:rsidRPr="000C73AA" w14:paraId="1D9F5F9E" w14:textId="77777777" w:rsidTr="00E7007F">
        <w:trPr>
          <w:jc w:val="center"/>
        </w:trPr>
        <w:tc>
          <w:tcPr>
            <w:tcW w:w="704" w:type="dxa"/>
            <w:vMerge/>
            <w:vAlign w:val="center"/>
          </w:tcPr>
          <w:p w14:paraId="6BF95B3C" w14:textId="77777777" w:rsidR="00815D93" w:rsidRPr="000C73AA" w:rsidRDefault="00815D93" w:rsidP="00815D93">
            <w:pPr>
              <w:widowControl/>
              <w:autoSpaceDE/>
              <w:autoSpaceDN/>
              <w:spacing w:line="400" w:lineRule="exact"/>
              <w:jc w:val="center"/>
              <w:rPr>
                <w:rFonts w:ascii="標楷體" w:eastAsia="標楷體" w:hAnsi="標楷體" w:cs="標楷體"/>
                <w:sz w:val="24"/>
                <w:szCs w:val="24"/>
                <w:lang w:val="en-US" w:bidi="ar-SA"/>
              </w:rPr>
            </w:pPr>
          </w:p>
        </w:tc>
        <w:tc>
          <w:tcPr>
            <w:tcW w:w="1701" w:type="dxa"/>
            <w:shd w:val="clear" w:color="auto" w:fill="F2F2F2" w:themeFill="background1" w:themeFillShade="F2"/>
            <w:vAlign w:val="center"/>
          </w:tcPr>
          <w:p w14:paraId="582DEE21" w14:textId="7FF16C94" w:rsidR="00815D93" w:rsidRDefault="00815D93" w:rsidP="00815D93">
            <w:pPr>
              <w:widowControl/>
              <w:autoSpaceDE/>
              <w:autoSpaceDN/>
              <w:spacing w:line="400" w:lineRule="exact"/>
              <w:jc w:val="center"/>
              <w:rPr>
                <w:rFonts w:ascii="標楷體" w:eastAsia="標楷體" w:hAnsi="標楷體" w:cs="Times New Roman"/>
                <w:sz w:val="24"/>
                <w:szCs w:val="24"/>
                <w:lang w:val="en-US" w:eastAsia="en-US" w:bidi="ar-SA"/>
              </w:rPr>
            </w:pPr>
            <w:r>
              <w:rPr>
                <w:rFonts w:ascii="標楷體" w:eastAsia="標楷體" w:hAnsi="標楷體" w:cs="Times New Roman" w:hint="eastAsia"/>
                <w:sz w:val="24"/>
                <w:szCs w:val="24"/>
                <w:lang w:val="en-US" w:bidi="ar-SA"/>
              </w:rPr>
              <w:t>1</w:t>
            </w:r>
            <w:r>
              <w:rPr>
                <w:rFonts w:ascii="標楷體" w:eastAsia="標楷體" w:hAnsi="標楷體" w:cs="Times New Roman"/>
                <w:sz w:val="24"/>
                <w:szCs w:val="24"/>
                <w:lang w:val="en-US" w:bidi="ar-SA"/>
              </w:rPr>
              <w:t>0:10~10:20</w:t>
            </w:r>
          </w:p>
        </w:tc>
        <w:tc>
          <w:tcPr>
            <w:tcW w:w="3686" w:type="dxa"/>
            <w:shd w:val="clear" w:color="auto" w:fill="F2F2F2" w:themeFill="background1" w:themeFillShade="F2"/>
            <w:vAlign w:val="center"/>
          </w:tcPr>
          <w:p w14:paraId="75154007" w14:textId="6BDF628C" w:rsidR="00815D93" w:rsidRPr="00DD45AE" w:rsidRDefault="00815D93" w:rsidP="00815D93">
            <w:pPr>
              <w:widowControl/>
              <w:autoSpaceDE/>
              <w:autoSpaceDN/>
              <w:spacing w:line="400" w:lineRule="exact"/>
              <w:jc w:val="both"/>
              <w:rPr>
                <w:rFonts w:ascii="標楷體" w:eastAsia="標楷體" w:hAnsi="標楷體" w:cs="Times New Roman"/>
                <w:sz w:val="24"/>
                <w:szCs w:val="24"/>
                <w:lang w:val="en-US" w:bidi="ar-SA"/>
              </w:rPr>
            </w:pPr>
            <w:r>
              <w:rPr>
                <w:rFonts w:ascii="標楷體" w:eastAsia="標楷體" w:hAnsi="標楷體" w:cs="Times New Roman" w:hint="eastAsia"/>
                <w:sz w:val="24"/>
                <w:szCs w:val="24"/>
                <w:lang w:val="en-US" w:bidi="ar-SA"/>
              </w:rPr>
              <w:t>轉場</w:t>
            </w:r>
            <w:r w:rsidRPr="000C73AA">
              <w:rPr>
                <w:rFonts w:ascii="標楷體" w:eastAsia="標楷體" w:hAnsi="標楷體" w:cs="Times New Roman" w:hint="eastAsia"/>
                <w:sz w:val="24"/>
                <w:szCs w:val="24"/>
                <w:lang w:val="en-US" w:bidi="ar-SA"/>
              </w:rPr>
              <w:t>：</w:t>
            </w:r>
            <w:proofErr w:type="gramStart"/>
            <w:r w:rsidRPr="000C73AA">
              <w:rPr>
                <w:rFonts w:ascii="標楷體" w:eastAsia="標楷體" w:hAnsi="標楷體" w:cs="Times New Roman" w:hint="eastAsia"/>
                <w:sz w:val="24"/>
                <w:szCs w:val="24"/>
                <w:lang w:val="en-US"/>
              </w:rPr>
              <w:t>進入議課連結</w:t>
            </w:r>
            <w:proofErr w:type="gramEnd"/>
          </w:p>
        </w:tc>
        <w:tc>
          <w:tcPr>
            <w:tcW w:w="2551" w:type="dxa"/>
            <w:shd w:val="clear" w:color="auto" w:fill="F2F2F2" w:themeFill="background1" w:themeFillShade="F2"/>
            <w:vAlign w:val="center"/>
          </w:tcPr>
          <w:p w14:paraId="4B4636CA" w14:textId="73D48D91" w:rsidR="00815D93" w:rsidRPr="00815D93" w:rsidRDefault="00815D93" w:rsidP="00815D93">
            <w:pPr>
              <w:widowControl/>
              <w:autoSpaceDE/>
              <w:autoSpaceDN/>
              <w:spacing w:line="400" w:lineRule="exact"/>
              <w:jc w:val="both"/>
              <w:rPr>
                <w:rFonts w:ascii="標楷體" w:eastAsia="標楷體" w:hAnsi="標楷體" w:cs="Times New Roman"/>
                <w:sz w:val="24"/>
                <w:szCs w:val="24"/>
                <w:lang w:val="en-US" w:bidi="ar-SA"/>
              </w:rPr>
            </w:pPr>
            <w:r w:rsidRPr="00815D93">
              <w:rPr>
                <w:rFonts w:ascii="標楷體" w:eastAsia="標楷體" w:hAnsi="標楷體" w:cs="Times New Roman" w:hint="eastAsia"/>
                <w:sz w:val="24"/>
                <w:szCs w:val="24"/>
                <w:lang w:val="en-US" w:bidi="ar-SA"/>
              </w:rPr>
              <w:t>王瓊惠老師</w:t>
            </w:r>
          </w:p>
        </w:tc>
        <w:tc>
          <w:tcPr>
            <w:tcW w:w="1192" w:type="dxa"/>
            <w:shd w:val="clear" w:color="auto" w:fill="F2F2F2" w:themeFill="background1" w:themeFillShade="F2"/>
            <w:vAlign w:val="center"/>
          </w:tcPr>
          <w:p w14:paraId="5FB0D319" w14:textId="77777777" w:rsidR="00815D93" w:rsidRPr="000C73AA" w:rsidRDefault="00815D93" w:rsidP="00815D93">
            <w:pPr>
              <w:widowControl/>
              <w:autoSpaceDE/>
              <w:autoSpaceDN/>
              <w:spacing w:line="400" w:lineRule="exact"/>
              <w:jc w:val="both"/>
              <w:rPr>
                <w:rFonts w:ascii="標楷體" w:eastAsia="標楷體" w:hAnsi="標楷體" w:cs="Times New Roman"/>
                <w:sz w:val="24"/>
                <w:szCs w:val="24"/>
                <w:lang w:val="en-US" w:bidi="ar-SA"/>
              </w:rPr>
            </w:pPr>
          </w:p>
        </w:tc>
      </w:tr>
      <w:tr w:rsidR="00815D93" w:rsidRPr="000C73AA" w14:paraId="385F14CB" w14:textId="77777777" w:rsidTr="00815D93">
        <w:trPr>
          <w:jc w:val="center"/>
        </w:trPr>
        <w:tc>
          <w:tcPr>
            <w:tcW w:w="704" w:type="dxa"/>
            <w:vMerge w:val="restart"/>
            <w:vAlign w:val="center"/>
          </w:tcPr>
          <w:p w14:paraId="0AE0D31B" w14:textId="77777777" w:rsidR="00815D93" w:rsidRPr="000C73AA" w:rsidRDefault="00815D93" w:rsidP="00815D93">
            <w:pPr>
              <w:widowControl/>
              <w:autoSpaceDE/>
              <w:autoSpaceDN/>
              <w:spacing w:line="400" w:lineRule="exact"/>
              <w:jc w:val="center"/>
              <w:rPr>
                <w:rFonts w:ascii="標楷體" w:eastAsia="標楷體" w:hAnsi="標楷體" w:cs="標楷體"/>
                <w:sz w:val="24"/>
                <w:szCs w:val="24"/>
                <w:lang w:val="en-US" w:eastAsia="en-US" w:bidi="ar-SA"/>
              </w:rPr>
            </w:pPr>
            <w:proofErr w:type="spellStart"/>
            <w:r w:rsidRPr="000C73AA">
              <w:rPr>
                <w:rFonts w:ascii="標楷體" w:eastAsia="標楷體" w:hAnsi="標楷體" w:cs="標楷體"/>
                <w:sz w:val="24"/>
                <w:szCs w:val="24"/>
                <w:lang w:val="en-US" w:eastAsia="en-US" w:bidi="ar-SA"/>
              </w:rPr>
              <w:t>觀課</w:t>
            </w:r>
            <w:proofErr w:type="spellEnd"/>
          </w:p>
        </w:tc>
        <w:tc>
          <w:tcPr>
            <w:tcW w:w="1701" w:type="dxa"/>
            <w:vAlign w:val="center"/>
          </w:tcPr>
          <w:p w14:paraId="6E0F6E60" w14:textId="456BFC64" w:rsidR="00815D93" w:rsidRPr="000C73AA" w:rsidRDefault="00815D93" w:rsidP="00815D93">
            <w:pPr>
              <w:widowControl/>
              <w:autoSpaceDE/>
              <w:autoSpaceDN/>
              <w:spacing w:line="400" w:lineRule="exact"/>
              <w:jc w:val="center"/>
              <w:rPr>
                <w:rFonts w:ascii="標楷體" w:eastAsia="標楷體" w:hAnsi="標楷體" w:cs="Times New Roman"/>
                <w:sz w:val="24"/>
                <w:szCs w:val="24"/>
                <w:lang w:val="en-US" w:eastAsia="en-US" w:bidi="ar-SA"/>
              </w:rPr>
            </w:pPr>
            <w:r w:rsidRPr="000C73AA">
              <w:rPr>
                <w:rFonts w:ascii="標楷體" w:eastAsia="標楷體" w:hAnsi="標楷體" w:cs="Times New Roman"/>
                <w:sz w:val="24"/>
                <w:szCs w:val="24"/>
                <w:lang w:val="en-US" w:eastAsia="en-US" w:bidi="ar-SA"/>
              </w:rPr>
              <w:t>10:</w:t>
            </w:r>
            <w:r>
              <w:rPr>
                <w:rFonts w:ascii="標楷體" w:eastAsia="標楷體" w:hAnsi="標楷體" w:cs="Times New Roman"/>
                <w:sz w:val="24"/>
                <w:szCs w:val="24"/>
                <w:lang w:val="en-US" w:eastAsia="en-US" w:bidi="ar-SA"/>
              </w:rPr>
              <w:t>20</w:t>
            </w:r>
            <w:r w:rsidRPr="000C73AA">
              <w:rPr>
                <w:rFonts w:ascii="標楷體" w:eastAsia="標楷體" w:hAnsi="標楷體" w:cs="Times New Roman"/>
                <w:sz w:val="24"/>
                <w:szCs w:val="24"/>
                <w:lang w:val="en-US" w:eastAsia="en-US" w:bidi="ar-SA"/>
              </w:rPr>
              <w:t>~11:</w:t>
            </w:r>
            <w:r>
              <w:rPr>
                <w:rFonts w:ascii="標楷體" w:eastAsia="標楷體" w:hAnsi="標楷體" w:cs="Times New Roman" w:hint="eastAsia"/>
                <w:sz w:val="24"/>
                <w:szCs w:val="24"/>
                <w:lang w:val="en-US" w:bidi="ar-SA"/>
              </w:rPr>
              <w:t>0</w:t>
            </w:r>
            <w:r w:rsidRPr="000C73AA">
              <w:rPr>
                <w:rFonts w:ascii="標楷體" w:eastAsia="標楷體" w:hAnsi="標楷體" w:cs="Times New Roman"/>
                <w:sz w:val="24"/>
                <w:szCs w:val="24"/>
                <w:lang w:val="en-US" w:eastAsia="en-US" w:bidi="ar-SA"/>
              </w:rPr>
              <w:t>0</w:t>
            </w:r>
          </w:p>
        </w:tc>
        <w:tc>
          <w:tcPr>
            <w:tcW w:w="3686" w:type="dxa"/>
            <w:vAlign w:val="center"/>
          </w:tcPr>
          <w:p w14:paraId="619B6D88" w14:textId="12E52E57" w:rsidR="00815D93" w:rsidRPr="000C73AA" w:rsidRDefault="00815D93" w:rsidP="00815D93">
            <w:pPr>
              <w:widowControl/>
              <w:autoSpaceDE/>
              <w:autoSpaceDN/>
              <w:spacing w:line="400" w:lineRule="exact"/>
              <w:jc w:val="both"/>
              <w:rPr>
                <w:rFonts w:ascii="標楷體" w:eastAsia="標楷體" w:hAnsi="標楷體" w:cs="Times New Roman"/>
                <w:sz w:val="24"/>
                <w:szCs w:val="24"/>
                <w:lang w:val="en-US" w:bidi="ar-SA"/>
              </w:rPr>
            </w:pPr>
            <w:r w:rsidRPr="000C73AA">
              <w:rPr>
                <w:rFonts w:ascii="標楷體" w:eastAsia="標楷體" w:hAnsi="標楷體" w:cs="Times New Roman" w:hint="eastAsia"/>
                <w:sz w:val="24"/>
                <w:szCs w:val="24"/>
                <w:lang w:val="en-US" w:bidi="ar-SA"/>
              </w:rPr>
              <w:t>公開授課：</w:t>
            </w:r>
            <w:r w:rsidRPr="00815D93">
              <w:rPr>
                <w:rFonts w:ascii="標楷體" w:eastAsia="標楷體" w:hAnsi="標楷體" w:cs="Times New Roman" w:hint="eastAsia"/>
                <w:sz w:val="24"/>
                <w:szCs w:val="24"/>
                <w:lang w:val="en-US"/>
              </w:rPr>
              <w:t>校本課程-二年級</w:t>
            </w:r>
            <w:r w:rsidRPr="00815D93">
              <w:rPr>
                <w:rFonts w:ascii="標楷體" w:eastAsia="標楷體" w:hAnsi="標楷體" w:cs="Times New Roman" w:hint="eastAsia"/>
                <w:sz w:val="24"/>
                <w:szCs w:val="24"/>
                <w:lang w:val="en-US"/>
              </w:rPr>
              <w:br/>
              <w:t>【我是誰-植物的小祕密】</w:t>
            </w:r>
          </w:p>
        </w:tc>
        <w:tc>
          <w:tcPr>
            <w:tcW w:w="2551" w:type="dxa"/>
            <w:vAlign w:val="center"/>
          </w:tcPr>
          <w:p w14:paraId="01C65973" w14:textId="77777777" w:rsidR="00815D93" w:rsidRPr="00815D93" w:rsidRDefault="00815D93" w:rsidP="00815D93">
            <w:pPr>
              <w:widowControl/>
              <w:autoSpaceDE/>
              <w:autoSpaceDN/>
              <w:spacing w:line="400" w:lineRule="exact"/>
              <w:jc w:val="both"/>
              <w:rPr>
                <w:rFonts w:ascii="標楷體" w:eastAsia="標楷體" w:hAnsi="標楷體" w:cs="Times New Roman"/>
                <w:spacing w:val="-20"/>
                <w:sz w:val="24"/>
                <w:szCs w:val="24"/>
                <w:lang w:val="en-US" w:bidi="ar-SA"/>
              </w:rPr>
            </w:pPr>
            <w:r w:rsidRPr="00815D93">
              <w:rPr>
                <w:rFonts w:ascii="標楷體" w:eastAsia="標楷體" w:hAnsi="標楷體" w:cs="Times New Roman" w:hint="eastAsia"/>
                <w:spacing w:val="-20"/>
                <w:sz w:val="24"/>
                <w:szCs w:val="24"/>
                <w:lang w:val="en-US" w:bidi="ar-SA"/>
              </w:rPr>
              <w:t>達邦國小</w:t>
            </w:r>
          </w:p>
          <w:p w14:paraId="316251BE" w14:textId="77777777" w:rsidR="00815D93" w:rsidRPr="00815D93" w:rsidRDefault="00815D93" w:rsidP="00815D93">
            <w:pPr>
              <w:widowControl/>
              <w:autoSpaceDE/>
              <w:autoSpaceDN/>
              <w:spacing w:line="400" w:lineRule="exact"/>
              <w:jc w:val="both"/>
              <w:rPr>
                <w:rFonts w:ascii="標楷體" w:eastAsia="標楷體" w:hAnsi="標楷體" w:cs="Times New Roman"/>
                <w:spacing w:val="-20"/>
                <w:sz w:val="24"/>
                <w:szCs w:val="24"/>
                <w:lang w:val="en-US" w:bidi="ar-SA"/>
              </w:rPr>
            </w:pPr>
            <w:r w:rsidRPr="00815D93">
              <w:rPr>
                <w:rFonts w:ascii="標楷體" w:eastAsia="標楷體" w:hAnsi="標楷體" w:cs="Times New Roman" w:hint="eastAsia"/>
                <w:spacing w:val="-20"/>
                <w:sz w:val="24"/>
                <w:szCs w:val="24"/>
                <w:lang w:val="en-US" w:bidi="ar-SA"/>
              </w:rPr>
              <w:t>方惠卿老師</w:t>
            </w:r>
          </w:p>
          <w:p w14:paraId="1B15DEEE" w14:textId="2D45A6C3" w:rsidR="00815D93" w:rsidRPr="00815D93" w:rsidRDefault="00815D93" w:rsidP="00815D93">
            <w:pPr>
              <w:widowControl/>
              <w:autoSpaceDE/>
              <w:autoSpaceDN/>
              <w:spacing w:line="400" w:lineRule="exact"/>
              <w:jc w:val="both"/>
              <w:rPr>
                <w:rFonts w:ascii="標楷體" w:eastAsia="標楷體" w:hAnsi="標楷體" w:cs="Times New Roman"/>
                <w:spacing w:val="-20"/>
                <w:sz w:val="20"/>
                <w:szCs w:val="20"/>
                <w:lang w:val="en-US" w:bidi="ar-SA"/>
              </w:rPr>
            </w:pPr>
            <w:r w:rsidRPr="00815D93">
              <w:rPr>
                <w:rFonts w:ascii="標楷體" w:eastAsia="標楷體" w:hAnsi="標楷體" w:cs="Times New Roman" w:hint="eastAsia"/>
                <w:spacing w:val="-20"/>
                <w:sz w:val="24"/>
                <w:szCs w:val="24"/>
                <w:lang w:val="en-US" w:bidi="ar-SA"/>
              </w:rPr>
              <w:t>二年甲班學生</w:t>
            </w:r>
            <w:r w:rsidR="00640AAC">
              <w:rPr>
                <w:rFonts w:ascii="標楷體" w:eastAsia="標楷體" w:hAnsi="標楷體" w:cs="Times New Roman" w:hint="eastAsia"/>
                <w:spacing w:val="-20"/>
                <w:sz w:val="24"/>
                <w:szCs w:val="24"/>
                <w:lang w:val="en-US" w:bidi="ar-SA"/>
              </w:rPr>
              <w:t>，共</w:t>
            </w:r>
            <w:r w:rsidRPr="00815D93">
              <w:rPr>
                <w:rFonts w:ascii="標楷體" w:eastAsia="標楷體" w:hAnsi="標楷體" w:cs="Times New Roman" w:hint="eastAsia"/>
                <w:spacing w:val="-20"/>
                <w:sz w:val="24"/>
                <w:szCs w:val="24"/>
                <w:lang w:val="en-US" w:bidi="ar-SA"/>
              </w:rPr>
              <w:t>5人</w:t>
            </w:r>
            <w:r w:rsidRPr="00815D93">
              <w:rPr>
                <w:rFonts w:ascii="標楷體" w:eastAsia="標楷體" w:hAnsi="標楷體" w:cs="Times New Roman" w:hint="eastAsia"/>
                <w:spacing w:val="-20"/>
                <w:sz w:val="24"/>
                <w:szCs w:val="24"/>
                <w:lang w:val="en-US" w:bidi="ar-SA"/>
              </w:rPr>
              <w:br/>
              <w:t>(地點:3F原住民資源教室)</w:t>
            </w:r>
          </w:p>
        </w:tc>
        <w:tc>
          <w:tcPr>
            <w:tcW w:w="1192" w:type="dxa"/>
            <w:vAlign w:val="center"/>
          </w:tcPr>
          <w:p w14:paraId="31161CE4" w14:textId="77777777" w:rsidR="00815D93" w:rsidRPr="000C73AA" w:rsidRDefault="00815D93" w:rsidP="00815D93">
            <w:pPr>
              <w:widowControl/>
              <w:autoSpaceDE/>
              <w:autoSpaceDN/>
              <w:spacing w:line="400" w:lineRule="exact"/>
              <w:jc w:val="both"/>
              <w:rPr>
                <w:rFonts w:ascii="標楷體" w:eastAsia="標楷體" w:hAnsi="標楷體" w:cs="Times New Roman"/>
                <w:sz w:val="24"/>
                <w:szCs w:val="24"/>
                <w:lang w:val="en-US" w:bidi="ar-SA"/>
              </w:rPr>
            </w:pPr>
          </w:p>
        </w:tc>
      </w:tr>
      <w:tr w:rsidR="00A758EE" w:rsidRPr="000C73AA" w14:paraId="67153F55" w14:textId="77777777" w:rsidTr="00E7007F">
        <w:trPr>
          <w:jc w:val="center"/>
        </w:trPr>
        <w:tc>
          <w:tcPr>
            <w:tcW w:w="704" w:type="dxa"/>
            <w:vMerge/>
            <w:vAlign w:val="center"/>
          </w:tcPr>
          <w:p w14:paraId="2BD37CCD" w14:textId="77777777" w:rsidR="00A758EE" w:rsidRPr="000C73AA" w:rsidRDefault="00A758EE" w:rsidP="00815D93">
            <w:pPr>
              <w:widowControl/>
              <w:autoSpaceDE/>
              <w:autoSpaceDN/>
              <w:spacing w:line="400" w:lineRule="exact"/>
              <w:jc w:val="center"/>
              <w:rPr>
                <w:rFonts w:ascii="標楷體" w:eastAsia="標楷體" w:hAnsi="標楷體" w:cs="標楷體"/>
                <w:sz w:val="24"/>
                <w:szCs w:val="24"/>
                <w:lang w:val="en-US" w:bidi="ar-SA"/>
              </w:rPr>
            </w:pPr>
          </w:p>
        </w:tc>
        <w:tc>
          <w:tcPr>
            <w:tcW w:w="1701" w:type="dxa"/>
            <w:shd w:val="clear" w:color="auto" w:fill="F2F2F2" w:themeFill="background1" w:themeFillShade="F2"/>
            <w:vAlign w:val="center"/>
          </w:tcPr>
          <w:p w14:paraId="6B679A0A" w14:textId="0A9CFFAD" w:rsidR="00A758EE" w:rsidRPr="000C73AA" w:rsidRDefault="00A758EE" w:rsidP="00815D93">
            <w:pPr>
              <w:widowControl/>
              <w:autoSpaceDE/>
              <w:autoSpaceDN/>
              <w:spacing w:line="400" w:lineRule="exact"/>
              <w:jc w:val="center"/>
              <w:rPr>
                <w:rFonts w:ascii="標楷體" w:eastAsia="標楷體" w:hAnsi="標楷體" w:cs="Times New Roman"/>
                <w:sz w:val="24"/>
                <w:szCs w:val="24"/>
                <w:lang w:val="en-US" w:bidi="ar-SA"/>
              </w:rPr>
            </w:pPr>
            <w:r w:rsidRPr="000C73AA">
              <w:rPr>
                <w:rFonts w:ascii="標楷體" w:eastAsia="標楷體" w:hAnsi="標楷體" w:cs="Times New Roman" w:hint="eastAsia"/>
                <w:sz w:val="24"/>
                <w:szCs w:val="24"/>
                <w:lang w:val="en-US" w:bidi="ar-SA"/>
              </w:rPr>
              <w:t>1</w:t>
            </w:r>
            <w:r w:rsidRPr="000C73AA">
              <w:rPr>
                <w:rFonts w:ascii="標楷體" w:eastAsia="標楷體" w:hAnsi="標楷體" w:cs="Times New Roman"/>
                <w:sz w:val="24"/>
                <w:szCs w:val="24"/>
                <w:lang w:val="en-US" w:bidi="ar-SA"/>
              </w:rPr>
              <w:t>1:</w:t>
            </w:r>
            <w:r>
              <w:rPr>
                <w:rFonts w:ascii="標楷體" w:eastAsia="標楷體" w:hAnsi="標楷體" w:cs="Times New Roman" w:hint="eastAsia"/>
                <w:sz w:val="24"/>
                <w:szCs w:val="24"/>
                <w:lang w:val="en-US" w:bidi="ar-SA"/>
              </w:rPr>
              <w:t>0</w:t>
            </w:r>
            <w:r w:rsidRPr="000C73AA">
              <w:rPr>
                <w:rFonts w:ascii="標楷體" w:eastAsia="標楷體" w:hAnsi="標楷體" w:cs="Times New Roman"/>
                <w:sz w:val="24"/>
                <w:szCs w:val="24"/>
                <w:lang w:val="en-US" w:bidi="ar-SA"/>
              </w:rPr>
              <w:t>0~11:</w:t>
            </w:r>
            <w:r>
              <w:rPr>
                <w:rFonts w:ascii="標楷體" w:eastAsia="標楷體" w:hAnsi="標楷體" w:cs="Times New Roman" w:hint="eastAsia"/>
                <w:sz w:val="24"/>
                <w:szCs w:val="24"/>
                <w:lang w:val="en-US" w:bidi="ar-SA"/>
              </w:rPr>
              <w:t>1</w:t>
            </w:r>
            <w:r w:rsidRPr="000C73AA">
              <w:rPr>
                <w:rFonts w:ascii="標楷體" w:eastAsia="標楷體" w:hAnsi="標楷體" w:cs="Times New Roman"/>
                <w:sz w:val="24"/>
                <w:szCs w:val="24"/>
                <w:lang w:val="en-US" w:bidi="ar-SA"/>
              </w:rPr>
              <w:t>0</w:t>
            </w:r>
          </w:p>
        </w:tc>
        <w:tc>
          <w:tcPr>
            <w:tcW w:w="3686" w:type="dxa"/>
            <w:shd w:val="clear" w:color="auto" w:fill="F2F2F2" w:themeFill="background1" w:themeFillShade="F2"/>
            <w:vAlign w:val="center"/>
          </w:tcPr>
          <w:p w14:paraId="39BF37F3" w14:textId="77777777" w:rsidR="00A758EE" w:rsidRPr="000C73AA" w:rsidRDefault="00A758EE" w:rsidP="00815D93">
            <w:pPr>
              <w:widowControl/>
              <w:autoSpaceDE/>
              <w:autoSpaceDN/>
              <w:spacing w:line="400" w:lineRule="exact"/>
              <w:jc w:val="both"/>
              <w:rPr>
                <w:rFonts w:ascii="標楷體" w:eastAsia="標楷體" w:hAnsi="標楷體" w:cs="Times New Roman"/>
                <w:sz w:val="24"/>
                <w:szCs w:val="24"/>
                <w:lang w:val="en-US" w:bidi="ar-SA"/>
              </w:rPr>
            </w:pPr>
            <w:r w:rsidRPr="000C73AA">
              <w:rPr>
                <w:rFonts w:ascii="標楷體" w:eastAsia="標楷體" w:hAnsi="標楷體" w:cs="Times New Roman" w:hint="eastAsia"/>
                <w:sz w:val="24"/>
                <w:szCs w:val="24"/>
                <w:lang w:val="en-US" w:bidi="ar-SA"/>
              </w:rPr>
              <w:t>中場休息</w:t>
            </w:r>
          </w:p>
        </w:tc>
        <w:tc>
          <w:tcPr>
            <w:tcW w:w="2551" w:type="dxa"/>
            <w:shd w:val="clear" w:color="auto" w:fill="F2F2F2" w:themeFill="background1" w:themeFillShade="F2"/>
            <w:vAlign w:val="center"/>
          </w:tcPr>
          <w:p w14:paraId="77D230BA" w14:textId="4DFF53A4" w:rsidR="00A758EE" w:rsidRPr="000C73AA" w:rsidRDefault="00E80301" w:rsidP="00815D93">
            <w:pPr>
              <w:widowControl/>
              <w:autoSpaceDE/>
              <w:autoSpaceDN/>
              <w:spacing w:line="400" w:lineRule="exact"/>
              <w:jc w:val="both"/>
              <w:rPr>
                <w:rFonts w:ascii="標楷體" w:eastAsia="標楷體" w:hAnsi="標楷體" w:cs="Times New Roman"/>
                <w:sz w:val="24"/>
                <w:szCs w:val="24"/>
                <w:lang w:val="en-US" w:bidi="ar-SA"/>
              </w:rPr>
            </w:pPr>
            <w:r w:rsidRPr="00815D93">
              <w:rPr>
                <w:rFonts w:ascii="標楷體" w:eastAsia="標楷體" w:hAnsi="標楷體" w:cs="Times New Roman" w:hint="eastAsia"/>
                <w:sz w:val="24"/>
                <w:szCs w:val="24"/>
                <w:lang w:val="en-US" w:bidi="ar-SA"/>
              </w:rPr>
              <w:t>王瓊惠老師</w:t>
            </w:r>
          </w:p>
        </w:tc>
        <w:tc>
          <w:tcPr>
            <w:tcW w:w="1192" w:type="dxa"/>
            <w:shd w:val="clear" w:color="auto" w:fill="F2F2F2" w:themeFill="background1" w:themeFillShade="F2"/>
            <w:vAlign w:val="center"/>
          </w:tcPr>
          <w:p w14:paraId="62D6D77A" w14:textId="3FF51F51" w:rsidR="00A758EE" w:rsidRPr="000C73AA" w:rsidRDefault="00A758EE" w:rsidP="00815D93">
            <w:pPr>
              <w:widowControl/>
              <w:autoSpaceDE/>
              <w:autoSpaceDN/>
              <w:spacing w:line="400" w:lineRule="exact"/>
              <w:jc w:val="both"/>
              <w:rPr>
                <w:rFonts w:ascii="標楷體" w:eastAsia="標楷體" w:hAnsi="標楷體" w:cs="Times New Roman"/>
                <w:sz w:val="24"/>
                <w:szCs w:val="24"/>
                <w:lang w:val="en-US" w:bidi="ar-SA"/>
              </w:rPr>
            </w:pPr>
          </w:p>
        </w:tc>
      </w:tr>
      <w:tr w:rsidR="00815D93" w:rsidRPr="000C73AA" w14:paraId="43C6E209" w14:textId="77777777" w:rsidTr="00815D93">
        <w:trPr>
          <w:jc w:val="center"/>
        </w:trPr>
        <w:tc>
          <w:tcPr>
            <w:tcW w:w="704" w:type="dxa"/>
            <w:vAlign w:val="center"/>
          </w:tcPr>
          <w:p w14:paraId="32AD91E7" w14:textId="75DF3C76" w:rsidR="00815D93" w:rsidRPr="000C73AA" w:rsidRDefault="00815D93" w:rsidP="00815D93">
            <w:pPr>
              <w:widowControl/>
              <w:autoSpaceDE/>
              <w:autoSpaceDN/>
              <w:spacing w:line="400" w:lineRule="exact"/>
              <w:jc w:val="center"/>
              <w:rPr>
                <w:rFonts w:ascii="標楷體" w:eastAsia="標楷體" w:hAnsi="標楷體" w:cs="Times New Roman"/>
                <w:sz w:val="24"/>
                <w:szCs w:val="24"/>
                <w:lang w:val="en-US" w:bidi="ar-SA"/>
              </w:rPr>
            </w:pPr>
            <w:proofErr w:type="gramStart"/>
            <w:r>
              <w:rPr>
                <w:rFonts w:ascii="標楷體" w:eastAsia="標楷體" w:hAnsi="標楷體" w:cs="Times New Roman" w:hint="eastAsia"/>
                <w:sz w:val="24"/>
                <w:szCs w:val="24"/>
                <w:lang w:val="en-US" w:bidi="ar-SA"/>
              </w:rPr>
              <w:lastRenderedPageBreak/>
              <w:t>議課</w:t>
            </w:r>
            <w:proofErr w:type="gramEnd"/>
          </w:p>
        </w:tc>
        <w:tc>
          <w:tcPr>
            <w:tcW w:w="1701" w:type="dxa"/>
            <w:shd w:val="clear" w:color="auto" w:fill="auto"/>
            <w:vAlign w:val="center"/>
          </w:tcPr>
          <w:p w14:paraId="47C322CF" w14:textId="3FFF118E" w:rsidR="00815D93" w:rsidRPr="000C73AA" w:rsidRDefault="00815D93" w:rsidP="00815D93">
            <w:pPr>
              <w:widowControl/>
              <w:autoSpaceDE/>
              <w:autoSpaceDN/>
              <w:spacing w:line="400" w:lineRule="exact"/>
              <w:jc w:val="center"/>
              <w:rPr>
                <w:rFonts w:ascii="標楷體" w:eastAsia="標楷體" w:hAnsi="標楷體" w:cs="Times New Roman"/>
                <w:sz w:val="24"/>
                <w:szCs w:val="24"/>
                <w:lang w:val="en-US" w:bidi="ar-SA"/>
              </w:rPr>
            </w:pPr>
            <w:r w:rsidRPr="000C73AA">
              <w:rPr>
                <w:rFonts w:ascii="標楷體" w:eastAsia="標楷體" w:hAnsi="標楷體" w:cs="Times New Roman" w:hint="eastAsia"/>
                <w:sz w:val="24"/>
                <w:szCs w:val="24"/>
                <w:lang w:val="en-US" w:bidi="ar-SA"/>
              </w:rPr>
              <w:t>11:</w:t>
            </w:r>
            <w:r>
              <w:rPr>
                <w:rFonts w:ascii="標楷體" w:eastAsia="標楷體" w:hAnsi="標楷體" w:cs="Times New Roman" w:hint="eastAsia"/>
                <w:sz w:val="24"/>
                <w:szCs w:val="24"/>
                <w:lang w:val="en-US" w:bidi="ar-SA"/>
              </w:rPr>
              <w:t>1</w:t>
            </w:r>
            <w:r w:rsidRPr="000C73AA">
              <w:rPr>
                <w:rFonts w:ascii="標楷體" w:eastAsia="標楷體" w:hAnsi="標楷體" w:cs="Times New Roman" w:hint="eastAsia"/>
                <w:sz w:val="24"/>
                <w:szCs w:val="24"/>
                <w:lang w:val="en-US" w:bidi="ar-SA"/>
              </w:rPr>
              <w:t>0~12:</w:t>
            </w:r>
            <w:r w:rsidR="00223E18">
              <w:rPr>
                <w:rFonts w:ascii="標楷體" w:eastAsia="標楷體" w:hAnsi="標楷體" w:cs="Times New Roman" w:hint="eastAsia"/>
                <w:sz w:val="24"/>
                <w:szCs w:val="24"/>
                <w:lang w:val="en-US" w:bidi="ar-SA"/>
              </w:rPr>
              <w:t>0</w:t>
            </w:r>
            <w:r w:rsidRPr="000C73AA">
              <w:rPr>
                <w:rFonts w:ascii="標楷體" w:eastAsia="標楷體" w:hAnsi="標楷體" w:cs="Times New Roman" w:hint="eastAsia"/>
                <w:sz w:val="24"/>
                <w:szCs w:val="24"/>
                <w:lang w:val="en-US" w:bidi="ar-SA"/>
              </w:rPr>
              <w:t>0</w:t>
            </w:r>
          </w:p>
        </w:tc>
        <w:tc>
          <w:tcPr>
            <w:tcW w:w="3686" w:type="dxa"/>
            <w:shd w:val="clear" w:color="auto" w:fill="auto"/>
            <w:vAlign w:val="center"/>
          </w:tcPr>
          <w:p w14:paraId="61091063" w14:textId="77777777" w:rsidR="00815D93" w:rsidRPr="000C73AA" w:rsidRDefault="00815D93" w:rsidP="00815D93">
            <w:pPr>
              <w:widowControl/>
              <w:autoSpaceDE/>
              <w:autoSpaceDN/>
              <w:spacing w:line="400" w:lineRule="exact"/>
              <w:jc w:val="both"/>
              <w:rPr>
                <w:rFonts w:ascii="標楷體" w:eastAsia="標楷體" w:hAnsi="標楷體" w:cs="Times New Roman"/>
                <w:sz w:val="24"/>
                <w:szCs w:val="24"/>
                <w:lang w:val="en-US" w:bidi="ar-SA"/>
              </w:rPr>
            </w:pPr>
            <w:proofErr w:type="gramStart"/>
            <w:r w:rsidRPr="000C73AA">
              <w:rPr>
                <w:rFonts w:ascii="標楷體" w:eastAsia="標楷體" w:hAnsi="標楷體" w:cs="Times New Roman" w:hint="eastAsia"/>
                <w:sz w:val="24"/>
                <w:szCs w:val="24"/>
                <w:lang w:val="en-US" w:bidi="ar-SA"/>
              </w:rPr>
              <w:t>議課</w:t>
            </w:r>
            <w:proofErr w:type="gramEnd"/>
          </w:p>
        </w:tc>
        <w:tc>
          <w:tcPr>
            <w:tcW w:w="2551" w:type="dxa"/>
            <w:shd w:val="clear" w:color="auto" w:fill="auto"/>
            <w:vAlign w:val="center"/>
          </w:tcPr>
          <w:p w14:paraId="34934B27" w14:textId="77777777" w:rsidR="00815D93" w:rsidRDefault="00815D93" w:rsidP="00815D93">
            <w:pPr>
              <w:widowControl/>
              <w:autoSpaceDE/>
              <w:autoSpaceDN/>
              <w:spacing w:line="400" w:lineRule="exact"/>
              <w:jc w:val="both"/>
              <w:rPr>
                <w:rFonts w:ascii="標楷體" w:eastAsia="標楷體" w:hAnsi="標楷體" w:cs="Times New Roman"/>
                <w:sz w:val="24"/>
                <w:szCs w:val="24"/>
                <w:lang w:val="en-US" w:bidi="ar-SA"/>
              </w:rPr>
            </w:pPr>
            <w:r>
              <w:rPr>
                <w:rFonts w:ascii="標楷體" w:eastAsia="標楷體" w:hAnsi="標楷體" w:cs="Times New Roman" w:hint="eastAsia"/>
                <w:sz w:val="24"/>
                <w:szCs w:val="24"/>
                <w:lang w:val="en-US" w:bidi="ar-SA"/>
              </w:rPr>
              <w:t>陳欣希教授</w:t>
            </w:r>
          </w:p>
          <w:p w14:paraId="33C692C3" w14:textId="39E8BB5A" w:rsidR="00815D93" w:rsidRPr="000C73AA" w:rsidRDefault="00E80301" w:rsidP="00815D93">
            <w:pPr>
              <w:widowControl/>
              <w:autoSpaceDE/>
              <w:autoSpaceDN/>
              <w:spacing w:line="400" w:lineRule="exact"/>
              <w:jc w:val="both"/>
              <w:rPr>
                <w:rFonts w:ascii="標楷體" w:eastAsia="標楷體" w:hAnsi="標楷體" w:cs="Times New Roman"/>
                <w:sz w:val="24"/>
                <w:szCs w:val="24"/>
                <w:lang w:val="en-US" w:bidi="ar-SA"/>
              </w:rPr>
            </w:pPr>
            <w:r w:rsidRPr="00815D93">
              <w:rPr>
                <w:rFonts w:ascii="標楷體" w:eastAsia="標楷體" w:hAnsi="標楷體" w:cs="Times New Roman" w:hint="eastAsia"/>
                <w:sz w:val="24"/>
                <w:szCs w:val="24"/>
                <w:lang w:val="en-US" w:bidi="ar-SA"/>
              </w:rPr>
              <w:t>王瓊惠老師</w:t>
            </w:r>
          </w:p>
        </w:tc>
        <w:tc>
          <w:tcPr>
            <w:tcW w:w="1192" w:type="dxa"/>
            <w:shd w:val="clear" w:color="auto" w:fill="auto"/>
            <w:vAlign w:val="center"/>
          </w:tcPr>
          <w:p w14:paraId="241B3B83" w14:textId="43D1C1EA" w:rsidR="00815D93" w:rsidRPr="000C73AA" w:rsidRDefault="00815D93" w:rsidP="00815D93">
            <w:pPr>
              <w:widowControl/>
              <w:autoSpaceDE/>
              <w:autoSpaceDN/>
              <w:spacing w:line="400" w:lineRule="exact"/>
              <w:jc w:val="both"/>
              <w:rPr>
                <w:rFonts w:ascii="標楷體" w:eastAsia="標楷體" w:hAnsi="標楷體" w:cs="Times New Roman"/>
                <w:sz w:val="24"/>
                <w:szCs w:val="24"/>
                <w:lang w:val="en-US" w:bidi="ar-SA"/>
              </w:rPr>
            </w:pPr>
          </w:p>
        </w:tc>
      </w:tr>
      <w:tr w:rsidR="00815D93" w:rsidRPr="000C73AA" w14:paraId="4D8092E5" w14:textId="77777777" w:rsidTr="00E7007F">
        <w:trPr>
          <w:trHeight w:val="434"/>
          <w:jc w:val="center"/>
        </w:trPr>
        <w:tc>
          <w:tcPr>
            <w:tcW w:w="9834" w:type="dxa"/>
            <w:gridSpan w:val="5"/>
            <w:shd w:val="clear" w:color="auto" w:fill="D9D9D9" w:themeFill="background1" w:themeFillShade="D9"/>
            <w:vAlign w:val="center"/>
          </w:tcPr>
          <w:p w14:paraId="7398F1C9" w14:textId="4FBACF4E" w:rsidR="00815D93" w:rsidRPr="000C73AA" w:rsidRDefault="00815D93" w:rsidP="00815D93">
            <w:pPr>
              <w:widowControl/>
              <w:autoSpaceDE/>
              <w:autoSpaceDN/>
              <w:spacing w:line="400" w:lineRule="exact"/>
              <w:jc w:val="center"/>
              <w:rPr>
                <w:rFonts w:ascii="標楷體" w:eastAsia="標楷體" w:hAnsi="標楷體" w:cs="Times New Roman"/>
                <w:sz w:val="24"/>
                <w:szCs w:val="24"/>
                <w:lang w:val="en-US" w:bidi="ar-SA"/>
              </w:rPr>
            </w:pPr>
            <w:r w:rsidRPr="000C73AA">
              <w:rPr>
                <w:rFonts w:ascii="標楷體" w:eastAsia="標楷體" w:hAnsi="標楷體" w:cs="Times New Roman"/>
                <w:sz w:val="24"/>
                <w:szCs w:val="24"/>
                <w:lang w:val="en-US" w:bidi="ar-SA"/>
              </w:rPr>
              <w:t>上午議程結束</w:t>
            </w:r>
            <w:r>
              <w:rPr>
                <w:rFonts w:ascii="標楷體" w:eastAsia="標楷體" w:hAnsi="標楷體" w:cs="Times New Roman" w:hint="eastAsia"/>
                <w:sz w:val="24"/>
                <w:szCs w:val="24"/>
                <w:lang w:val="en-US" w:bidi="ar-SA"/>
              </w:rPr>
              <w:t>(中午用餐：</w:t>
            </w:r>
            <w:r w:rsidR="00E80301" w:rsidRPr="00E80301">
              <w:rPr>
                <w:rFonts w:ascii="標楷體" w:eastAsia="標楷體" w:hAnsi="標楷體" w:cs="Times New Roman" w:hint="eastAsia"/>
                <w:sz w:val="24"/>
                <w:szCs w:val="24"/>
                <w:lang w:val="en-US" w:bidi="ar-SA"/>
              </w:rPr>
              <w:t>3F原住民資源教室</w:t>
            </w:r>
            <w:r>
              <w:rPr>
                <w:rFonts w:ascii="標楷體" w:eastAsia="標楷體" w:hAnsi="標楷體" w:cs="Times New Roman" w:hint="eastAsia"/>
                <w:sz w:val="24"/>
                <w:szCs w:val="24"/>
                <w:lang w:val="en-US" w:bidi="ar-SA"/>
              </w:rPr>
              <w:t>)</w:t>
            </w:r>
          </w:p>
        </w:tc>
      </w:tr>
      <w:tr w:rsidR="00815D93" w:rsidRPr="000C73AA" w14:paraId="75EFB882" w14:textId="77777777" w:rsidTr="00815D93">
        <w:trPr>
          <w:jc w:val="center"/>
        </w:trPr>
        <w:tc>
          <w:tcPr>
            <w:tcW w:w="704" w:type="dxa"/>
            <w:vAlign w:val="center"/>
          </w:tcPr>
          <w:p w14:paraId="5890442A" w14:textId="2C78BD0F" w:rsidR="00815D93" w:rsidRPr="000C73AA" w:rsidRDefault="00815D93" w:rsidP="00815D93">
            <w:pPr>
              <w:widowControl/>
              <w:autoSpaceDE/>
              <w:autoSpaceDN/>
              <w:spacing w:line="400" w:lineRule="exact"/>
              <w:jc w:val="center"/>
              <w:rPr>
                <w:rFonts w:ascii="標楷體" w:eastAsia="標楷體" w:hAnsi="標楷體" w:cs="Times New Roman"/>
                <w:sz w:val="24"/>
                <w:szCs w:val="24"/>
                <w:lang w:val="en-US" w:bidi="ar-SA"/>
              </w:rPr>
            </w:pPr>
            <w:r w:rsidRPr="000C73AA">
              <w:rPr>
                <w:rFonts w:ascii="標楷體" w:eastAsia="標楷體" w:hAnsi="標楷體" w:cs="Times New Roman" w:hint="eastAsia"/>
                <w:sz w:val="24"/>
                <w:szCs w:val="24"/>
                <w:lang w:val="en-US" w:bidi="ar-SA"/>
              </w:rPr>
              <w:t>增能</w:t>
            </w:r>
          </w:p>
        </w:tc>
        <w:tc>
          <w:tcPr>
            <w:tcW w:w="1701" w:type="dxa"/>
            <w:vAlign w:val="center"/>
          </w:tcPr>
          <w:p w14:paraId="3193EB75" w14:textId="4482858C" w:rsidR="00815D93" w:rsidRPr="000C73AA" w:rsidRDefault="00815D93" w:rsidP="00815D93">
            <w:pPr>
              <w:widowControl/>
              <w:autoSpaceDE/>
              <w:autoSpaceDN/>
              <w:spacing w:line="400" w:lineRule="exact"/>
              <w:jc w:val="center"/>
              <w:rPr>
                <w:rFonts w:ascii="標楷體" w:eastAsia="標楷體" w:hAnsi="標楷體" w:cs="Times New Roman"/>
                <w:sz w:val="24"/>
                <w:szCs w:val="24"/>
                <w:lang w:val="en-US" w:eastAsia="en-US" w:bidi="ar-SA"/>
              </w:rPr>
            </w:pPr>
            <w:r w:rsidRPr="000C73AA">
              <w:rPr>
                <w:rFonts w:ascii="標楷體" w:eastAsia="標楷體" w:hAnsi="標楷體" w:cs="Times New Roman"/>
                <w:sz w:val="24"/>
                <w:szCs w:val="24"/>
                <w:lang w:val="en-US" w:eastAsia="en-US" w:bidi="ar-SA"/>
              </w:rPr>
              <w:t>13:00~1</w:t>
            </w:r>
            <w:r w:rsidR="00223E18">
              <w:rPr>
                <w:rFonts w:ascii="標楷體" w:eastAsia="標楷體" w:hAnsi="標楷體" w:cs="Times New Roman"/>
                <w:sz w:val="24"/>
                <w:szCs w:val="24"/>
                <w:lang w:val="en-US" w:eastAsia="en-US" w:bidi="ar-SA"/>
              </w:rPr>
              <w:t>6</w:t>
            </w:r>
            <w:r w:rsidRPr="000C73AA">
              <w:rPr>
                <w:rFonts w:ascii="標楷體" w:eastAsia="標楷體" w:hAnsi="標楷體" w:cs="Times New Roman"/>
                <w:sz w:val="24"/>
                <w:szCs w:val="24"/>
                <w:lang w:val="en-US" w:eastAsia="en-US" w:bidi="ar-SA"/>
              </w:rPr>
              <w:t>:00</w:t>
            </w:r>
          </w:p>
        </w:tc>
        <w:tc>
          <w:tcPr>
            <w:tcW w:w="3686" w:type="dxa"/>
            <w:vAlign w:val="center"/>
          </w:tcPr>
          <w:p w14:paraId="2957FA2B" w14:textId="77777777" w:rsidR="00E80301" w:rsidRDefault="00815D93" w:rsidP="00815D93">
            <w:pPr>
              <w:widowControl/>
              <w:autoSpaceDE/>
              <w:autoSpaceDN/>
              <w:spacing w:line="400" w:lineRule="exact"/>
              <w:jc w:val="both"/>
              <w:rPr>
                <w:rFonts w:ascii="標楷體" w:eastAsia="標楷體" w:hAnsi="標楷體" w:cs="Times New Roman"/>
                <w:sz w:val="24"/>
                <w:szCs w:val="24"/>
                <w:lang w:val="en-US" w:bidi="ar-SA"/>
              </w:rPr>
            </w:pPr>
            <w:r>
              <w:rPr>
                <w:rFonts w:ascii="標楷體" w:eastAsia="標楷體" w:hAnsi="標楷體" w:cs="Times New Roman" w:hint="eastAsia"/>
                <w:sz w:val="24"/>
                <w:szCs w:val="24"/>
                <w:lang w:val="en-US" w:bidi="ar-SA"/>
              </w:rPr>
              <w:t>增能研習</w:t>
            </w:r>
            <w:proofErr w:type="gramStart"/>
            <w:r>
              <w:rPr>
                <w:rFonts w:ascii="標楷體" w:eastAsia="標楷體" w:hAnsi="標楷體" w:cs="Times New Roman"/>
                <w:sz w:val="24"/>
                <w:szCs w:val="24"/>
                <w:lang w:val="en-US" w:bidi="ar-SA"/>
              </w:rPr>
              <w:t>—</w:t>
            </w:r>
            <w:proofErr w:type="gramEnd"/>
          </w:p>
          <w:p w14:paraId="12BCA612" w14:textId="54F72BCB" w:rsidR="00815D93" w:rsidRPr="000C73AA" w:rsidRDefault="00E80301" w:rsidP="00815D93">
            <w:pPr>
              <w:widowControl/>
              <w:autoSpaceDE/>
              <w:autoSpaceDN/>
              <w:spacing w:line="400" w:lineRule="exact"/>
              <w:jc w:val="both"/>
              <w:rPr>
                <w:rFonts w:ascii="標楷體" w:eastAsia="標楷體" w:hAnsi="標楷體" w:cs="Times New Roman"/>
                <w:sz w:val="24"/>
                <w:szCs w:val="24"/>
                <w:lang w:val="en-US" w:bidi="ar-SA"/>
              </w:rPr>
            </w:pPr>
            <w:r w:rsidRPr="00E80301">
              <w:rPr>
                <w:rFonts w:ascii="標楷體" w:eastAsia="標楷體" w:hAnsi="標楷體" w:cs="Times New Roman" w:hint="eastAsia"/>
                <w:sz w:val="24"/>
                <w:szCs w:val="24"/>
                <w:lang w:val="en-US" w:bidi="ar-SA"/>
              </w:rPr>
              <w:t>如何增進學生的表達能力</w:t>
            </w:r>
          </w:p>
        </w:tc>
        <w:tc>
          <w:tcPr>
            <w:tcW w:w="2551" w:type="dxa"/>
            <w:vAlign w:val="center"/>
          </w:tcPr>
          <w:p w14:paraId="6A3BCDB7" w14:textId="77777777" w:rsidR="00815D93" w:rsidRPr="000C73AA" w:rsidRDefault="00815D93" w:rsidP="00815D93">
            <w:pPr>
              <w:widowControl/>
              <w:autoSpaceDE/>
              <w:autoSpaceDN/>
              <w:spacing w:line="400" w:lineRule="exact"/>
              <w:jc w:val="both"/>
              <w:rPr>
                <w:rFonts w:ascii="標楷體" w:eastAsia="標楷體" w:hAnsi="標楷體" w:cs="Times New Roman"/>
                <w:sz w:val="24"/>
                <w:szCs w:val="24"/>
                <w:lang w:val="en-US" w:eastAsia="en-US" w:bidi="ar-SA"/>
              </w:rPr>
            </w:pPr>
            <w:proofErr w:type="spellStart"/>
            <w:r w:rsidRPr="000C73AA">
              <w:rPr>
                <w:rFonts w:ascii="標楷體" w:eastAsia="標楷體" w:hAnsi="標楷體" w:cs="Times New Roman"/>
                <w:sz w:val="24"/>
                <w:szCs w:val="24"/>
                <w:lang w:val="en-US" w:eastAsia="en-US" w:bidi="ar-SA"/>
              </w:rPr>
              <w:t>陳欣希教授</w:t>
            </w:r>
            <w:proofErr w:type="spellEnd"/>
          </w:p>
        </w:tc>
        <w:tc>
          <w:tcPr>
            <w:tcW w:w="1192" w:type="dxa"/>
            <w:vAlign w:val="center"/>
          </w:tcPr>
          <w:p w14:paraId="134FC2C5" w14:textId="77777777" w:rsidR="00815D93" w:rsidRPr="000C73AA" w:rsidRDefault="00815D93" w:rsidP="00815D93">
            <w:pPr>
              <w:widowControl/>
              <w:autoSpaceDE/>
              <w:autoSpaceDN/>
              <w:spacing w:line="400" w:lineRule="exact"/>
              <w:jc w:val="both"/>
              <w:rPr>
                <w:rFonts w:ascii="標楷體" w:eastAsia="標楷體" w:hAnsi="標楷體" w:cs="Times New Roman"/>
                <w:sz w:val="24"/>
                <w:szCs w:val="24"/>
                <w:lang w:val="en-US" w:eastAsia="en-US" w:bidi="ar-SA"/>
              </w:rPr>
            </w:pPr>
          </w:p>
        </w:tc>
      </w:tr>
      <w:tr w:rsidR="00815D93" w:rsidRPr="000C73AA" w14:paraId="59F9F6D5" w14:textId="77777777" w:rsidTr="001943B4">
        <w:trPr>
          <w:trHeight w:val="340"/>
          <w:jc w:val="center"/>
        </w:trPr>
        <w:tc>
          <w:tcPr>
            <w:tcW w:w="704" w:type="dxa"/>
            <w:vAlign w:val="center"/>
          </w:tcPr>
          <w:p w14:paraId="0886553B" w14:textId="77777777" w:rsidR="00815D93" w:rsidRPr="000C73AA" w:rsidRDefault="00815D93" w:rsidP="00815D93">
            <w:pPr>
              <w:widowControl/>
              <w:autoSpaceDE/>
              <w:autoSpaceDN/>
              <w:spacing w:line="400" w:lineRule="exact"/>
              <w:jc w:val="center"/>
              <w:rPr>
                <w:rFonts w:ascii="標楷體" w:eastAsia="標楷體" w:hAnsi="標楷體" w:cs="Times New Roman"/>
                <w:sz w:val="24"/>
                <w:szCs w:val="24"/>
                <w:lang w:val="en-US" w:eastAsia="en-US" w:bidi="ar-SA"/>
              </w:rPr>
            </w:pPr>
            <w:r w:rsidRPr="000C73AA">
              <w:rPr>
                <w:rFonts w:ascii="標楷體" w:eastAsia="標楷體" w:hAnsi="標楷體" w:cs="Times New Roman" w:hint="eastAsia"/>
                <w:sz w:val="24"/>
                <w:szCs w:val="24"/>
                <w:lang w:val="en-US" w:bidi="ar-SA"/>
              </w:rPr>
              <w:t>賦歸</w:t>
            </w:r>
          </w:p>
        </w:tc>
        <w:tc>
          <w:tcPr>
            <w:tcW w:w="1701" w:type="dxa"/>
            <w:shd w:val="clear" w:color="auto" w:fill="E7E6E6" w:themeFill="background2"/>
            <w:vAlign w:val="center"/>
          </w:tcPr>
          <w:p w14:paraId="2480719B" w14:textId="5CCBDEC0" w:rsidR="00815D93" w:rsidRPr="000C73AA" w:rsidRDefault="00815D93" w:rsidP="00815D93">
            <w:pPr>
              <w:widowControl/>
              <w:autoSpaceDE/>
              <w:autoSpaceDN/>
              <w:spacing w:line="400" w:lineRule="exact"/>
              <w:jc w:val="center"/>
              <w:rPr>
                <w:rFonts w:ascii="標楷體" w:eastAsia="標楷體" w:hAnsi="標楷體" w:cs="Times New Roman"/>
                <w:sz w:val="24"/>
                <w:szCs w:val="24"/>
                <w:lang w:val="en-US" w:eastAsia="en-US" w:bidi="ar-SA"/>
              </w:rPr>
            </w:pPr>
            <w:r w:rsidRPr="000C73AA">
              <w:rPr>
                <w:rFonts w:ascii="標楷體" w:eastAsia="標楷體" w:hAnsi="標楷體" w:cs="Times New Roman"/>
                <w:sz w:val="24"/>
                <w:szCs w:val="24"/>
                <w:lang w:val="en-US" w:eastAsia="en-US" w:bidi="ar-SA"/>
              </w:rPr>
              <w:t>1</w:t>
            </w:r>
            <w:r w:rsidR="00223E18">
              <w:rPr>
                <w:rFonts w:ascii="標楷體" w:eastAsia="標楷體" w:hAnsi="標楷體" w:cs="Times New Roman"/>
                <w:sz w:val="24"/>
                <w:szCs w:val="24"/>
                <w:lang w:val="en-US" w:eastAsia="en-US" w:bidi="ar-SA"/>
              </w:rPr>
              <w:t>6</w:t>
            </w:r>
            <w:r w:rsidRPr="000C73AA">
              <w:rPr>
                <w:rFonts w:ascii="標楷體" w:eastAsia="標楷體" w:hAnsi="標楷體" w:cs="Times New Roman"/>
                <w:sz w:val="24"/>
                <w:szCs w:val="24"/>
                <w:lang w:val="en-US" w:eastAsia="en-US" w:bidi="ar-SA"/>
              </w:rPr>
              <w:t>：00~</w:t>
            </w:r>
          </w:p>
        </w:tc>
        <w:tc>
          <w:tcPr>
            <w:tcW w:w="7429" w:type="dxa"/>
            <w:gridSpan w:val="3"/>
            <w:shd w:val="clear" w:color="auto" w:fill="E7E6E6" w:themeFill="background2"/>
            <w:vAlign w:val="center"/>
          </w:tcPr>
          <w:p w14:paraId="38B02EA3" w14:textId="26E36EB7" w:rsidR="00815D93" w:rsidRPr="000C73AA" w:rsidRDefault="00815D93" w:rsidP="00815D93">
            <w:pPr>
              <w:widowControl/>
              <w:autoSpaceDE/>
              <w:autoSpaceDN/>
              <w:spacing w:line="400" w:lineRule="exact"/>
              <w:jc w:val="both"/>
              <w:rPr>
                <w:rFonts w:ascii="標楷體" w:eastAsia="標楷體" w:hAnsi="標楷體" w:cs="Times New Roman"/>
                <w:sz w:val="24"/>
                <w:szCs w:val="24"/>
                <w:lang w:val="en-US" w:eastAsia="en-US" w:bidi="ar-SA"/>
              </w:rPr>
            </w:pPr>
            <w:r w:rsidRPr="000C73AA">
              <w:rPr>
                <w:rFonts w:ascii="標楷體" w:eastAsia="標楷體" w:hAnsi="標楷體" w:cs="Times New Roman" w:hint="eastAsia"/>
                <w:sz w:val="24"/>
                <w:szCs w:val="24"/>
                <w:lang w:val="en-US" w:bidi="ar-SA"/>
              </w:rPr>
              <w:t>賦歸</w:t>
            </w:r>
          </w:p>
        </w:tc>
      </w:tr>
      <w:tr w:rsidR="00815D93" w:rsidRPr="000C73AA" w14:paraId="0E8E1C0C" w14:textId="77777777" w:rsidTr="00FC723A">
        <w:trPr>
          <w:trHeight w:val="340"/>
          <w:jc w:val="center"/>
        </w:trPr>
        <w:tc>
          <w:tcPr>
            <w:tcW w:w="704" w:type="dxa"/>
            <w:vAlign w:val="center"/>
          </w:tcPr>
          <w:p w14:paraId="657F3E7D" w14:textId="77777777" w:rsidR="00815D93" w:rsidRPr="000C73AA" w:rsidRDefault="00815D93" w:rsidP="00815D93">
            <w:pPr>
              <w:widowControl/>
              <w:autoSpaceDE/>
              <w:autoSpaceDN/>
              <w:spacing w:line="400" w:lineRule="exact"/>
              <w:jc w:val="center"/>
              <w:rPr>
                <w:rFonts w:ascii="標楷體" w:eastAsia="標楷體" w:hAnsi="標楷體" w:cs="Times New Roman"/>
                <w:sz w:val="24"/>
                <w:szCs w:val="24"/>
                <w:lang w:val="en-US" w:bidi="ar-SA"/>
              </w:rPr>
            </w:pPr>
            <w:r w:rsidRPr="000C73AA">
              <w:rPr>
                <w:rFonts w:ascii="標楷體" w:eastAsia="標楷體" w:hAnsi="標楷體" w:cs="Times New Roman" w:hint="eastAsia"/>
                <w:sz w:val="24"/>
                <w:szCs w:val="24"/>
                <w:lang w:val="en-US" w:bidi="ar-SA"/>
              </w:rPr>
              <w:t>備註</w:t>
            </w:r>
          </w:p>
        </w:tc>
        <w:tc>
          <w:tcPr>
            <w:tcW w:w="9130" w:type="dxa"/>
            <w:gridSpan w:val="4"/>
            <w:vAlign w:val="center"/>
          </w:tcPr>
          <w:p w14:paraId="5D8D3DF1" w14:textId="77777777" w:rsidR="00815D93" w:rsidRPr="000C73AA" w:rsidRDefault="00815D93" w:rsidP="00815D93">
            <w:pPr>
              <w:widowControl/>
              <w:numPr>
                <w:ilvl w:val="0"/>
                <w:numId w:val="7"/>
              </w:numPr>
              <w:autoSpaceDE/>
              <w:autoSpaceDN/>
              <w:spacing w:line="400" w:lineRule="exact"/>
              <w:ind w:left="0"/>
              <w:jc w:val="both"/>
              <w:rPr>
                <w:rFonts w:ascii="標楷體" w:eastAsia="標楷體" w:hAnsi="標楷體" w:cs="Times New Roman"/>
                <w:kern w:val="2"/>
                <w:sz w:val="24"/>
                <w:szCs w:val="24"/>
                <w:lang w:val="en-US" w:bidi="ar-SA"/>
              </w:rPr>
            </w:pPr>
          </w:p>
        </w:tc>
      </w:tr>
    </w:tbl>
    <w:p w14:paraId="7CD6B57F" w14:textId="77777777" w:rsidR="005D53D8" w:rsidRPr="00116FE6" w:rsidRDefault="005D53D8" w:rsidP="005D53D8">
      <w:pPr>
        <w:pStyle w:val="a3"/>
        <w:snapToGrid w:val="0"/>
        <w:spacing w:line="300" w:lineRule="auto"/>
        <w:ind w:leftChars="0" w:left="1180"/>
        <w:rPr>
          <w:rFonts w:ascii="標楷體" w:eastAsia="標楷體" w:hAnsi="標楷體"/>
          <w:b/>
          <w:sz w:val="24"/>
          <w:szCs w:val="24"/>
        </w:rPr>
      </w:pPr>
    </w:p>
    <w:p w14:paraId="53FDD1BB" w14:textId="77777777" w:rsidR="00413D1C" w:rsidRPr="00116FE6" w:rsidRDefault="00C833F9" w:rsidP="000F0972">
      <w:pPr>
        <w:spacing w:beforeLines="50" w:before="120" w:line="440" w:lineRule="exact"/>
        <w:ind w:left="721" w:hangingChars="300" w:hanging="721"/>
        <w:rPr>
          <w:rFonts w:ascii="標楷體" w:eastAsia="標楷體" w:hAnsi="標楷體"/>
          <w:b/>
          <w:sz w:val="24"/>
          <w:szCs w:val="24"/>
        </w:rPr>
      </w:pPr>
      <w:r w:rsidRPr="00116FE6">
        <w:rPr>
          <w:rFonts w:ascii="標楷體" w:eastAsia="標楷體" w:hAnsi="標楷體" w:hint="eastAsia"/>
          <w:b/>
          <w:sz w:val="24"/>
          <w:szCs w:val="24"/>
        </w:rPr>
        <w:t>八、</w:t>
      </w:r>
      <w:r w:rsidR="007B567D" w:rsidRPr="00116FE6">
        <w:rPr>
          <w:rFonts w:ascii="標楷體" w:eastAsia="標楷體" w:hAnsi="標楷體" w:hint="eastAsia"/>
          <w:b/>
          <w:sz w:val="24"/>
          <w:szCs w:val="24"/>
        </w:rPr>
        <w:t>經費來源與概算</w:t>
      </w:r>
    </w:p>
    <w:p w14:paraId="4B63D1DE" w14:textId="43E12D81" w:rsidR="00E53DCC" w:rsidRPr="00116FE6" w:rsidRDefault="00A250B8" w:rsidP="00A250B8">
      <w:pPr>
        <w:spacing w:line="440" w:lineRule="exact"/>
        <w:rPr>
          <w:rFonts w:ascii="標楷體" w:eastAsia="標楷體" w:hAnsi="標楷體"/>
          <w:sz w:val="24"/>
          <w:szCs w:val="24"/>
        </w:rPr>
      </w:pPr>
      <w:r w:rsidRPr="00116FE6">
        <w:rPr>
          <w:rFonts w:ascii="標楷體" w:eastAsia="標楷體" w:hAnsi="標楷體" w:hint="eastAsia"/>
          <w:b/>
          <w:sz w:val="24"/>
          <w:szCs w:val="24"/>
        </w:rPr>
        <w:t xml:space="preserve">   </w:t>
      </w:r>
      <w:r w:rsidR="00413D1C" w:rsidRPr="00116FE6">
        <w:rPr>
          <w:rFonts w:ascii="標楷體" w:eastAsia="標楷體" w:hAnsi="標楷體" w:hint="eastAsia"/>
          <w:bCs/>
          <w:sz w:val="24"/>
          <w:szCs w:val="24"/>
        </w:rPr>
        <w:t>本案經費來源由</w:t>
      </w:r>
      <w:r w:rsidR="00BC0EF4" w:rsidRPr="00302609">
        <w:rPr>
          <w:rFonts w:ascii="Times New Roman" w:eastAsia="標楷體" w:hAnsi="Times New Roman" w:cs="Times New Roman"/>
          <w:sz w:val="24"/>
          <w:szCs w:val="24"/>
        </w:rPr>
        <w:t>1</w:t>
      </w:r>
      <w:r w:rsidR="00086E54">
        <w:rPr>
          <w:rFonts w:ascii="Times New Roman" w:eastAsia="標楷體" w:hAnsi="Times New Roman" w:cs="Times New Roman"/>
          <w:sz w:val="24"/>
          <w:szCs w:val="24"/>
        </w:rPr>
        <w:t>1</w:t>
      </w:r>
      <w:r w:rsidR="00114315">
        <w:rPr>
          <w:rFonts w:ascii="Times New Roman" w:eastAsia="標楷體" w:hAnsi="Times New Roman" w:cs="Times New Roman" w:hint="eastAsia"/>
          <w:sz w:val="24"/>
          <w:szCs w:val="24"/>
        </w:rPr>
        <w:t>1</w:t>
      </w:r>
      <w:r w:rsidR="00BC0EF4" w:rsidRPr="00116FE6">
        <w:rPr>
          <w:rFonts w:ascii="標楷體" w:eastAsia="標楷體" w:hAnsi="標楷體" w:hint="eastAsia"/>
          <w:sz w:val="24"/>
          <w:szCs w:val="24"/>
        </w:rPr>
        <w:t>學年度教育部補助直轄市、縣市政府精進國民中學及國民小學教師教學專業與課程品質作業要點專款支應</w:t>
      </w:r>
      <w:r w:rsidR="00413D1C" w:rsidRPr="00116FE6">
        <w:rPr>
          <w:rFonts w:ascii="標楷體" w:eastAsia="標楷體" w:hAnsi="標楷體" w:hint="eastAsia"/>
          <w:sz w:val="24"/>
          <w:szCs w:val="24"/>
        </w:rPr>
        <w:t>。</w:t>
      </w:r>
    </w:p>
    <w:p w14:paraId="4F7710CF" w14:textId="1A1C0953" w:rsidR="00413D1C" w:rsidRPr="00116FE6" w:rsidRDefault="00C833F9" w:rsidP="002318AE">
      <w:pPr>
        <w:spacing w:beforeLines="50" w:before="120" w:line="440" w:lineRule="exact"/>
        <w:rPr>
          <w:rFonts w:ascii="標楷體" w:eastAsia="標楷體" w:hAnsi="標楷體"/>
          <w:sz w:val="24"/>
          <w:szCs w:val="24"/>
        </w:rPr>
      </w:pPr>
      <w:r w:rsidRPr="00116FE6">
        <w:rPr>
          <w:rFonts w:ascii="標楷體" w:eastAsia="標楷體" w:hAnsi="標楷體" w:hint="eastAsia"/>
          <w:b/>
          <w:sz w:val="24"/>
          <w:szCs w:val="24"/>
        </w:rPr>
        <w:t>九、</w:t>
      </w:r>
      <w:r w:rsidR="00413D1C" w:rsidRPr="00116FE6">
        <w:rPr>
          <w:rFonts w:ascii="標楷體" w:eastAsia="標楷體" w:hAnsi="標楷體" w:hint="eastAsia"/>
          <w:b/>
          <w:sz w:val="24"/>
          <w:szCs w:val="24"/>
        </w:rPr>
        <w:t>獎勵：</w:t>
      </w:r>
      <w:r w:rsidR="00413D1C" w:rsidRPr="00116FE6">
        <w:rPr>
          <w:rFonts w:ascii="標楷體" w:eastAsia="標楷體" w:hAnsi="標楷體"/>
          <w:sz w:val="24"/>
          <w:szCs w:val="24"/>
        </w:rPr>
        <w:t>承辦學校工作人員依「嘉義縣國民中小學校長教師職員獎勵基準」予以敘獎</w:t>
      </w:r>
      <w:r w:rsidR="00B12CA6">
        <w:rPr>
          <w:rFonts w:ascii="標楷體" w:eastAsia="標楷體" w:hAnsi="標楷體" w:hint="eastAsia"/>
          <w:sz w:val="24"/>
          <w:szCs w:val="24"/>
        </w:rPr>
        <w:t>。</w:t>
      </w:r>
    </w:p>
    <w:p w14:paraId="25CCA2E7" w14:textId="134E8A31" w:rsidR="005A50DD" w:rsidRPr="00116FE6" w:rsidRDefault="005A50DD" w:rsidP="005A50DD">
      <w:pPr>
        <w:spacing w:beforeLines="50" w:before="120" w:afterLines="50" w:after="120" w:line="440" w:lineRule="exact"/>
        <w:ind w:left="721" w:hangingChars="300" w:hanging="721"/>
        <w:rPr>
          <w:rFonts w:ascii="標楷體" w:eastAsia="標楷體" w:hAnsi="標楷體"/>
          <w:b/>
          <w:sz w:val="24"/>
          <w:szCs w:val="24"/>
        </w:rPr>
      </w:pPr>
      <w:r w:rsidRPr="00116FE6">
        <w:rPr>
          <w:rFonts w:ascii="標楷體" w:eastAsia="標楷體" w:hAnsi="標楷體" w:hint="eastAsia"/>
          <w:b/>
          <w:sz w:val="24"/>
          <w:szCs w:val="24"/>
        </w:rPr>
        <w:t>十、成效評估之實施</w:t>
      </w:r>
      <w:r w:rsidR="00727C6F">
        <w:rPr>
          <w:rFonts w:ascii="標楷體" w:eastAsia="標楷體" w:hAnsi="標楷體" w:hint="eastAsia"/>
          <w:b/>
          <w:sz w:val="24"/>
          <w:szCs w:val="24"/>
        </w:rPr>
        <w:t>：</w:t>
      </w:r>
      <w:r w:rsidR="00727C6F" w:rsidRPr="00727C6F">
        <w:rPr>
          <w:rFonts w:ascii="標楷體" w:eastAsia="標楷體" w:hAnsi="標楷體" w:hint="eastAsia"/>
          <w:bCs/>
          <w:sz w:val="24"/>
          <w:szCs w:val="24"/>
        </w:rPr>
        <w:t>G</w:t>
      </w:r>
      <w:r w:rsidR="00727C6F" w:rsidRPr="00727C6F">
        <w:rPr>
          <w:rFonts w:ascii="標楷體" w:eastAsia="標楷體" w:hAnsi="標楷體"/>
          <w:bCs/>
          <w:sz w:val="24"/>
          <w:szCs w:val="24"/>
        </w:rPr>
        <w:t>oogle</w:t>
      </w:r>
      <w:r w:rsidR="00727C6F" w:rsidRPr="00727C6F">
        <w:rPr>
          <w:rFonts w:ascii="標楷體" w:eastAsia="標楷體" w:hAnsi="標楷體" w:hint="eastAsia"/>
          <w:bCs/>
          <w:sz w:val="24"/>
          <w:szCs w:val="24"/>
        </w:rPr>
        <w:t>表單滿意度調查。</w:t>
      </w:r>
    </w:p>
    <w:p w14:paraId="1204443E" w14:textId="5F702C23" w:rsidR="00413D1C" w:rsidRPr="00116FE6" w:rsidRDefault="00C833F9" w:rsidP="000F0972">
      <w:pPr>
        <w:spacing w:beforeLines="50" w:before="120" w:line="440" w:lineRule="exact"/>
        <w:ind w:left="721" w:hangingChars="300" w:hanging="721"/>
        <w:rPr>
          <w:rFonts w:ascii="標楷體" w:eastAsia="標楷體" w:hAnsi="標楷體"/>
          <w:b/>
          <w:sz w:val="24"/>
          <w:szCs w:val="24"/>
        </w:rPr>
      </w:pPr>
      <w:r w:rsidRPr="00116FE6">
        <w:rPr>
          <w:rFonts w:ascii="標楷體" w:eastAsia="標楷體" w:hAnsi="標楷體" w:hint="eastAsia"/>
          <w:b/>
          <w:sz w:val="24"/>
          <w:szCs w:val="24"/>
        </w:rPr>
        <w:t>十</w:t>
      </w:r>
      <w:r w:rsidR="00322116" w:rsidRPr="00116FE6">
        <w:rPr>
          <w:rFonts w:ascii="標楷體" w:eastAsia="標楷體" w:hAnsi="標楷體" w:hint="eastAsia"/>
          <w:b/>
          <w:sz w:val="24"/>
          <w:szCs w:val="24"/>
        </w:rPr>
        <w:t>一</w:t>
      </w:r>
      <w:r w:rsidRPr="00116FE6">
        <w:rPr>
          <w:rFonts w:ascii="標楷體" w:eastAsia="標楷體" w:hAnsi="標楷體" w:hint="eastAsia"/>
          <w:b/>
          <w:sz w:val="24"/>
          <w:szCs w:val="24"/>
        </w:rPr>
        <w:t>、</w:t>
      </w:r>
      <w:r w:rsidR="00413D1C" w:rsidRPr="00116FE6">
        <w:rPr>
          <w:rFonts w:ascii="標楷體" w:eastAsia="標楷體" w:hAnsi="標楷體" w:hint="eastAsia"/>
          <w:b/>
          <w:sz w:val="24"/>
          <w:szCs w:val="24"/>
        </w:rPr>
        <w:t>預期成效</w:t>
      </w:r>
      <w:r w:rsidR="00B12CA6">
        <w:rPr>
          <w:rFonts w:ascii="標楷體" w:eastAsia="標楷體" w:hAnsi="標楷體" w:hint="eastAsia"/>
          <w:b/>
          <w:sz w:val="24"/>
          <w:szCs w:val="24"/>
        </w:rPr>
        <w:t>：</w:t>
      </w:r>
    </w:p>
    <w:p w14:paraId="48BAB033" w14:textId="77777777" w:rsidR="00142F16" w:rsidRPr="00EB4E40" w:rsidRDefault="00142F16" w:rsidP="00254F71">
      <w:pPr>
        <w:pStyle w:val="a3"/>
        <w:numPr>
          <w:ilvl w:val="2"/>
          <w:numId w:val="3"/>
        </w:numPr>
        <w:spacing w:line="480" w:lineRule="exact"/>
        <w:ind w:leftChars="0" w:left="1036" w:hanging="610"/>
        <w:rPr>
          <w:rFonts w:ascii="標楷體" w:eastAsia="標楷體" w:hAnsi="標楷體"/>
          <w:sz w:val="24"/>
          <w:szCs w:val="24"/>
        </w:rPr>
      </w:pPr>
      <w:r w:rsidRPr="00EB4E40">
        <w:rPr>
          <w:rFonts w:ascii="標楷體" w:eastAsia="標楷體" w:hAnsi="標楷體" w:hint="eastAsia"/>
          <w:sz w:val="24"/>
          <w:szCs w:val="24"/>
        </w:rPr>
        <w:t>透過教師專業社群合作交流，進行校際課程觀摩與討論、教學反思與回饋，關注課堂學習中不同程度學生的學習參與</w:t>
      </w:r>
      <w:proofErr w:type="gramStart"/>
      <w:r w:rsidRPr="00EB4E40">
        <w:rPr>
          <w:rFonts w:ascii="標楷體" w:eastAsia="標楷體" w:hAnsi="標楷體" w:hint="eastAsia"/>
          <w:sz w:val="24"/>
          <w:szCs w:val="24"/>
        </w:rPr>
        <w:t>與</w:t>
      </w:r>
      <w:proofErr w:type="gramEnd"/>
      <w:r w:rsidRPr="00EB4E40">
        <w:rPr>
          <w:rFonts w:ascii="標楷體" w:eastAsia="標楷體" w:hAnsi="標楷體" w:hint="eastAsia"/>
          <w:sz w:val="24"/>
          <w:szCs w:val="24"/>
        </w:rPr>
        <w:t>學習表現。</w:t>
      </w:r>
    </w:p>
    <w:p w14:paraId="3D067EC7" w14:textId="05F0D58B" w:rsidR="00413D1C" w:rsidRPr="00EB4E40" w:rsidRDefault="00142F16" w:rsidP="00254F71">
      <w:pPr>
        <w:pStyle w:val="a3"/>
        <w:numPr>
          <w:ilvl w:val="2"/>
          <w:numId w:val="3"/>
        </w:numPr>
        <w:spacing w:line="480" w:lineRule="exact"/>
        <w:ind w:leftChars="0" w:left="1036" w:hanging="610"/>
        <w:rPr>
          <w:rFonts w:ascii="標楷體" w:eastAsia="標楷體" w:hAnsi="標楷體"/>
          <w:sz w:val="24"/>
          <w:szCs w:val="24"/>
        </w:rPr>
      </w:pPr>
      <w:r w:rsidRPr="00EB4E40">
        <w:rPr>
          <w:rFonts w:ascii="標楷體" w:eastAsia="標楷體" w:hAnsi="標楷體" w:hint="eastAsia"/>
          <w:sz w:val="24"/>
          <w:szCs w:val="24"/>
        </w:rPr>
        <w:t>透過遠</w:t>
      </w:r>
      <w:proofErr w:type="gramStart"/>
      <w:r w:rsidRPr="00EB4E40">
        <w:rPr>
          <w:rFonts w:ascii="標楷體" w:eastAsia="標楷體" w:hAnsi="標楷體" w:hint="eastAsia"/>
          <w:sz w:val="24"/>
          <w:szCs w:val="24"/>
        </w:rPr>
        <w:t>距</w:t>
      </w:r>
      <w:r w:rsidR="00114315">
        <w:rPr>
          <w:rFonts w:ascii="標楷體" w:eastAsia="標楷體" w:hAnsi="標楷體" w:hint="eastAsia"/>
          <w:sz w:val="24"/>
          <w:szCs w:val="24"/>
        </w:rPr>
        <w:t>觀議課</w:t>
      </w:r>
      <w:proofErr w:type="gramEnd"/>
      <w:r w:rsidRPr="00EB4E40">
        <w:rPr>
          <w:rFonts w:ascii="標楷體" w:eastAsia="標楷體" w:hAnsi="標楷體" w:hint="eastAsia"/>
          <w:sz w:val="24"/>
          <w:szCs w:val="24"/>
        </w:rPr>
        <w:t>，提供教師各級夥伴專業支援，讓教學更有動能。</w:t>
      </w:r>
    </w:p>
    <w:p w14:paraId="3D3A6180" w14:textId="77777777" w:rsidR="00413D1C" w:rsidRPr="00116FE6" w:rsidRDefault="009A5962" w:rsidP="000F0972">
      <w:pPr>
        <w:spacing w:beforeLines="50" w:before="120" w:line="440" w:lineRule="exact"/>
        <w:ind w:left="721" w:hangingChars="300" w:hanging="721"/>
        <w:rPr>
          <w:rFonts w:ascii="標楷體" w:eastAsia="標楷體" w:hAnsi="標楷體"/>
          <w:b/>
          <w:sz w:val="24"/>
          <w:szCs w:val="24"/>
        </w:rPr>
      </w:pPr>
      <w:r w:rsidRPr="00116FE6">
        <w:rPr>
          <w:rFonts w:ascii="標楷體" w:eastAsia="標楷體" w:hAnsi="標楷體" w:hint="eastAsia"/>
          <w:b/>
          <w:sz w:val="24"/>
          <w:szCs w:val="24"/>
        </w:rPr>
        <w:t>十二、</w:t>
      </w:r>
      <w:r w:rsidRPr="00116FE6">
        <w:rPr>
          <w:rFonts w:ascii="標楷體" w:eastAsia="標楷體" w:hAnsi="標楷體"/>
          <w:b/>
          <w:sz w:val="24"/>
          <w:szCs w:val="24"/>
        </w:rPr>
        <w:t>附則</w:t>
      </w:r>
    </w:p>
    <w:p w14:paraId="03BB30BD" w14:textId="443DD2F2" w:rsidR="009A5962" w:rsidRDefault="009A5962" w:rsidP="00254F71">
      <w:pPr>
        <w:pStyle w:val="a3"/>
        <w:numPr>
          <w:ilvl w:val="0"/>
          <w:numId w:val="12"/>
        </w:numPr>
        <w:spacing w:line="480" w:lineRule="exact"/>
        <w:ind w:leftChars="0" w:left="1064" w:hanging="638"/>
        <w:rPr>
          <w:rFonts w:ascii="標楷體" w:eastAsia="標楷體" w:hAnsi="標楷體"/>
          <w:sz w:val="24"/>
          <w:szCs w:val="24"/>
        </w:rPr>
      </w:pPr>
      <w:r w:rsidRPr="00EB4E40">
        <w:rPr>
          <w:rFonts w:ascii="標楷體" w:eastAsia="標楷體" w:hAnsi="標楷體"/>
          <w:sz w:val="24"/>
          <w:szCs w:val="24"/>
        </w:rPr>
        <w:t>工作人員及參與學員給予公假，全程參與者准予核發研習時數</w:t>
      </w:r>
      <w:r w:rsidR="001A4C91">
        <w:rPr>
          <w:rFonts w:ascii="標楷體" w:eastAsia="標楷體" w:hAnsi="標楷體"/>
          <w:sz w:val="24"/>
          <w:szCs w:val="24"/>
        </w:rPr>
        <w:t>5</w:t>
      </w:r>
      <w:r w:rsidR="00B12CA6">
        <w:rPr>
          <w:rFonts w:ascii="標楷體" w:eastAsia="標楷體" w:hAnsi="標楷體" w:hint="eastAsia"/>
          <w:sz w:val="24"/>
          <w:szCs w:val="24"/>
        </w:rPr>
        <w:t>小時</w:t>
      </w:r>
      <w:r w:rsidRPr="00EB4E40">
        <w:rPr>
          <w:rFonts w:ascii="標楷體" w:eastAsia="標楷體" w:hAnsi="標楷體"/>
          <w:sz w:val="24"/>
          <w:szCs w:val="24"/>
        </w:rPr>
        <w:t>。</w:t>
      </w:r>
    </w:p>
    <w:p w14:paraId="3F496FD8" w14:textId="55CE12BB" w:rsidR="0056312D" w:rsidRDefault="0056312D" w:rsidP="00254F71">
      <w:pPr>
        <w:pStyle w:val="a3"/>
        <w:numPr>
          <w:ilvl w:val="0"/>
          <w:numId w:val="12"/>
        </w:numPr>
        <w:spacing w:line="480" w:lineRule="exact"/>
        <w:ind w:leftChars="0" w:left="1064" w:hanging="638"/>
        <w:rPr>
          <w:rFonts w:ascii="標楷體" w:eastAsia="標楷體" w:hAnsi="標楷體"/>
          <w:sz w:val="24"/>
          <w:szCs w:val="24"/>
        </w:rPr>
      </w:pPr>
      <w:r>
        <w:rPr>
          <w:rFonts w:ascii="標楷體" w:eastAsia="標楷體" w:hAnsi="標楷體" w:hint="eastAsia"/>
          <w:sz w:val="24"/>
          <w:szCs w:val="24"/>
        </w:rPr>
        <w:t>請研習學員於活動前幾日留意</w:t>
      </w:r>
      <w:r w:rsidR="002F19F6">
        <w:rPr>
          <w:rFonts w:ascii="標楷體" w:eastAsia="標楷體" w:hAnsi="標楷體" w:hint="eastAsia"/>
          <w:sz w:val="24"/>
          <w:szCs w:val="24"/>
        </w:rPr>
        <w:t>E</w:t>
      </w:r>
      <w:r w:rsidR="007E268D">
        <w:rPr>
          <w:rFonts w:ascii="標楷體" w:eastAsia="標楷體" w:hAnsi="標楷體"/>
          <w:sz w:val="24"/>
          <w:szCs w:val="24"/>
        </w:rPr>
        <w:t>mail</w:t>
      </w:r>
      <w:r w:rsidR="007E268D">
        <w:rPr>
          <w:rFonts w:ascii="標楷體" w:eastAsia="標楷體" w:hAnsi="標楷體" w:hint="eastAsia"/>
          <w:sz w:val="24"/>
          <w:szCs w:val="24"/>
        </w:rPr>
        <w:t>、</w:t>
      </w:r>
      <w:r w:rsidRPr="0056312D">
        <w:rPr>
          <w:rFonts w:ascii="Times New Roman" w:eastAsia="標楷體" w:hAnsi="Times New Roman" w:cs="Times New Roman"/>
          <w:sz w:val="24"/>
          <w:szCs w:val="24"/>
        </w:rPr>
        <w:t>Line</w:t>
      </w:r>
      <w:r>
        <w:rPr>
          <w:rFonts w:ascii="標楷體" w:eastAsia="標楷體" w:hAnsi="標楷體" w:hint="eastAsia"/>
          <w:sz w:val="24"/>
          <w:szCs w:val="24"/>
        </w:rPr>
        <w:t>群組訊息。</w:t>
      </w:r>
    </w:p>
    <w:p w14:paraId="7F54793F" w14:textId="3C362E03" w:rsidR="00EB4E40" w:rsidRDefault="002F19F6" w:rsidP="00254F71">
      <w:pPr>
        <w:pStyle w:val="a3"/>
        <w:numPr>
          <w:ilvl w:val="0"/>
          <w:numId w:val="12"/>
        </w:numPr>
        <w:spacing w:line="480" w:lineRule="exact"/>
        <w:ind w:leftChars="0" w:left="1064" w:hanging="638"/>
        <w:rPr>
          <w:rFonts w:ascii="標楷體" w:eastAsia="標楷體" w:hAnsi="標楷體"/>
          <w:sz w:val="24"/>
          <w:szCs w:val="24"/>
        </w:rPr>
      </w:pPr>
      <w:r>
        <w:rPr>
          <w:rFonts w:ascii="標楷體" w:eastAsia="標楷體" w:hAnsi="標楷體" w:hint="eastAsia"/>
          <w:sz w:val="24"/>
          <w:szCs w:val="24"/>
        </w:rPr>
        <w:t>9</w:t>
      </w:r>
      <w:r>
        <w:rPr>
          <w:rFonts w:ascii="標楷體" w:eastAsia="標楷體" w:hAnsi="標楷體"/>
          <w:sz w:val="24"/>
          <w:szCs w:val="24"/>
        </w:rPr>
        <w:t>:20</w:t>
      </w:r>
      <w:r>
        <w:rPr>
          <w:rFonts w:ascii="標楷體" w:eastAsia="標楷體" w:hAnsi="標楷體" w:hint="eastAsia"/>
          <w:sz w:val="24"/>
          <w:szCs w:val="24"/>
        </w:rPr>
        <w:t>會議室開啟，</w:t>
      </w:r>
      <w:r w:rsidR="00EB4E40" w:rsidRPr="0056312D">
        <w:rPr>
          <w:rFonts w:ascii="標楷體" w:eastAsia="標楷體" w:hAnsi="標楷體"/>
          <w:sz w:val="24"/>
          <w:szCs w:val="24"/>
        </w:rPr>
        <w:t>請研習</w:t>
      </w:r>
      <w:r w:rsidR="00EB4E40" w:rsidRPr="0056312D">
        <w:rPr>
          <w:rFonts w:ascii="標楷體" w:eastAsia="標楷體" w:hAnsi="標楷體" w:hint="eastAsia"/>
          <w:sz w:val="24"/>
          <w:szCs w:val="24"/>
        </w:rPr>
        <w:t>學員</w:t>
      </w:r>
      <w:r w:rsidR="0056312D">
        <w:rPr>
          <w:rFonts w:ascii="標楷體" w:eastAsia="標楷體" w:hAnsi="標楷體" w:hint="eastAsia"/>
          <w:sz w:val="24"/>
          <w:szCs w:val="24"/>
        </w:rPr>
        <w:t>當日</w:t>
      </w:r>
      <w:r>
        <w:rPr>
          <w:rFonts w:ascii="標楷體" w:eastAsia="標楷體" w:hAnsi="標楷體" w:hint="eastAsia"/>
          <w:sz w:val="24"/>
          <w:szCs w:val="24"/>
        </w:rPr>
        <w:t>9:</w:t>
      </w:r>
      <w:r>
        <w:rPr>
          <w:rFonts w:ascii="標楷體" w:eastAsia="標楷體" w:hAnsi="標楷體"/>
          <w:sz w:val="24"/>
          <w:szCs w:val="24"/>
        </w:rPr>
        <w:t>40</w:t>
      </w:r>
      <w:r>
        <w:rPr>
          <w:rFonts w:ascii="標楷體" w:eastAsia="標楷體" w:hAnsi="標楷體" w:hint="eastAsia"/>
          <w:sz w:val="24"/>
          <w:szCs w:val="24"/>
        </w:rPr>
        <w:t>前</w:t>
      </w:r>
      <w:r w:rsidR="00EB4E40" w:rsidRPr="0056312D">
        <w:rPr>
          <w:rFonts w:ascii="標楷體" w:eastAsia="標楷體" w:hAnsi="標楷體" w:hint="eastAsia"/>
          <w:sz w:val="24"/>
          <w:szCs w:val="24"/>
        </w:rPr>
        <w:t>上線進入會議室</w:t>
      </w:r>
      <w:r w:rsidR="00120A60">
        <w:rPr>
          <w:rFonts w:ascii="標楷體" w:eastAsia="標楷體" w:hAnsi="標楷體" w:hint="eastAsia"/>
          <w:sz w:val="24"/>
          <w:szCs w:val="24"/>
        </w:rPr>
        <w:t>。</w:t>
      </w:r>
      <w:r w:rsidR="009A5962" w:rsidRPr="0056312D">
        <w:rPr>
          <w:rFonts w:ascii="標楷體" w:eastAsia="標楷體" w:hAnsi="標楷體"/>
          <w:sz w:val="24"/>
          <w:szCs w:val="24"/>
        </w:rPr>
        <w:t>另為維護講師上課品質，請各研習</w:t>
      </w:r>
      <w:r w:rsidR="00EB4E40" w:rsidRPr="0056312D">
        <w:rPr>
          <w:rFonts w:ascii="標楷體" w:eastAsia="標楷體" w:hAnsi="標楷體" w:hint="eastAsia"/>
          <w:sz w:val="24"/>
          <w:szCs w:val="24"/>
        </w:rPr>
        <w:t>學員若無需發言時，關閉麥克風。</w:t>
      </w:r>
    </w:p>
    <w:p w14:paraId="3DCF2867" w14:textId="7D997963" w:rsidR="00086E54" w:rsidRPr="0056312D" w:rsidRDefault="00086E54" w:rsidP="00254F71">
      <w:pPr>
        <w:pStyle w:val="a3"/>
        <w:numPr>
          <w:ilvl w:val="0"/>
          <w:numId w:val="12"/>
        </w:numPr>
        <w:spacing w:line="480" w:lineRule="exact"/>
        <w:ind w:leftChars="0" w:left="1064" w:hanging="638"/>
        <w:rPr>
          <w:rFonts w:ascii="標楷體" w:eastAsia="標楷體" w:hAnsi="標楷體"/>
          <w:sz w:val="24"/>
          <w:szCs w:val="24"/>
        </w:rPr>
      </w:pPr>
      <w:r>
        <w:rPr>
          <w:rFonts w:ascii="標楷體" w:eastAsia="標楷體" w:hAnsi="標楷體" w:hint="eastAsia"/>
          <w:sz w:val="24"/>
          <w:szCs w:val="24"/>
        </w:rPr>
        <w:t>進入會議室參加研習者即視為同意課程過程中之肖像及相關發言授權。</w:t>
      </w:r>
    </w:p>
    <w:p w14:paraId="66BC6689" w14:textId="0E58189A" w:rsidR="00086E54" w:rsidRDefault="009A5962" w:rsidP="00EB4E40">
      <w:pPr>
        <w:spacing w:beforeLines="50" w:before="120" w:line="440" w:lineRule="exact"/>
        <w:rPr>
          <w:rFonts w:ascii="標楷體" w:eastAsia="標楷體" w:hAnsi="標楷體"/>
          <w:b/>
          <w:sz w:val="24"/>
          <w:szCs w:val="24"/>
        </w:rPr>
      </w:pPr>
      <w:r w:rsidRPr="00116FE6">
        <w:rPr>
          <w:rFonts w:ascii="標楷體" w:eastAsia="標楷體" w:hAnsi="標楷體" w:hint="eastAsia"/>
          <w:b/>
          <w:sz w:val="24"/>
          <w:szCs w:val="24"/>
        </w:rPr>
        <w:t>十三、本計畫奉核定後實施，修正時亦同。</w:t>
      </w:r>
    </w:p>
    <w:p w14:paraId="64B48FC1" w14:textId="77777777" w:rsidR="00086E54" w:rsidRDefault="00086E54">
      <w:pPr>
        <w:widowControl/>
        <w:autoSpaceDE/>
        <w:autoSpaceDN/>
        <w:rPr>
          <w:rFonts w:ascii="標楷體" w:eastAsia="標楷體" w:hAnsi="標楷體"/>
          <w:b/>
          <w:sz w:val="24"/>
          <w:szCs w:val="24"/>
        </w:rPr>
      </w:pPr>
      <w:r>
        <w:rPr>
          <w:rFonts w:ascii="標楷體" w:eastAsia="標楷體" w:hAnsi="標楷體"/>
          <w:b/>
          <w:sz w:val="24"/>
          <w:szCs w:val="24"/>
        </w:rPr>
        <w:br w:type="page"/>
      </w:r>
    </w:p>
    <w:p w14:paraId="64B69153" w14:textId="77777777" w:rsidR="00660D51" w:rsidRPr="00660D51" w:rsidRDefault="00660D51" w:rsidP="00660D51">
      <w:pPr>
        <w:spacing w:line="400" w:lineRule="exact"/>
        <w:rPr>
          <w:rFonts w:ascii="標楷體" w:eastAsia="標楷體" w:hAnsi="標楷體"/>
          <w:sz w:val="24"/>
          <w:szCs w:val="24"/>
        </w:rPr>
      </w:pPr>
      <w:r w:rsidRPr="00660D51">
        <w:rPr>
          <w:rFonts w:ascii="標楷體" w:eastAsia="標楷體" w:hAnsi="標楷體"/>
          <w:sz w:val="24"/>
          <w:szCs w:val="24"/>
        </w:rPr>
        <w:lastRenderedPageBreak/>
        <w:t>附件一</w:t>
      </w:r>
    </w:p>
    <w:p w14:paraId="7A317383" w14:textId="77777777" w:rsidR="00114315" w:rsidRPr="00AC1BC7" w:rsidRDefault="00114315" w:rsidP="00114315">
      <w:pPr>
        <w:spacing w:line="440" w:lineRule="exact"/>
        <w:jc w:val="center"/>
        <w:rPr>
          <w:rFonts w:ascii="Times New Roman" w:eastAsia="標楷體" w:hAnsi="Times New Roman" w:cs="Times New Roman"/>
          <w:bCs/>
          <w:sz w:val="28"/>
          <w:szCs w:val="28"/>
        </w:rPr>
      </w:pPr>
      <w:r w:rsidRPr="00AC1BC7">
        <w:rPr>
          <w:rFonts w:ascii="標楷體" w:eastAsia="標楷體" w:hAnsi="標楷體" w:hint="eastAsia"/>
          <w:bCs/>
          <w:sz w:val="28"/>
          <w:szCs w:val="28"/>
          <w:lang w:eastAsia="zh-HK"/>
        </w:rPr>
        <w:t>嘉義縣</w:t>
      </w:r>
      <w:r w:rsidRPr="00AC1BC7">
        <w:rPr>
          <w:rFonts w:ascii="Times New Roman" w:eastAsia="標楷體" w:hAnsi="Times New Roman" w:cs="Times New Roman"/>
          <w:bCs/>
          <w:sz w:val="28"/>
          <w:szCs w:val="28"/>
          <w:lang w:eastAsia="zh-HK"/>
        </w:rPr>
        <w:t>11</w:t>
      </w:r>
      <w:r w:rsidRPr="00AC1BC7">
        <w:rPr>
          <w:rFonts w:ascii="Times New Roman" w:eastAsia="標楷體" w:hAnsi="Times New Roman" w:cs="Times New Roman" w:hint="eastAsia"/>
          <w:bCs/>
          <w:sz w:val="28"/>
          <w:szCs w:val="28"/>
          <w:lang w:eastAsia="zh-HK"/>
        </w:rPr>
        <w:t>1</w:t>
      </w:r>
      <w:proofErr w:type="gramStart"/>
      <w:r w:rsidRPr="00AC1BC7">
        <w:rPr>
          <w:rFonts w:ascii="Times New Roman" w:eastAsia="標楷體" w:hAnsi="Times New Roman" w:cs="Times New Roman"/>
          <w:bCs/>
          <w:sz w:val="28"/>
          <w:szCs w:val="28"/>
          <w:lang w:eastAsia="zh-HK"/>
        </w:rPr>
        <w:t>學年度精進</w:t>
      </w:r>
      <w:proofErr w:type="gramEnd"/>
      <w:r w:rsidRPr="00AC1BC7">
        <w:rPr>
          <w:rFonts w:ascii="Times New Roman" w:eastAsia="標楷體" w:hAnsi="Times New Roman" w:cs="Times New Roman"/>
          <w:bCs/>
          <w:sz w:val="28"/>
          <w:szCs w:val="28"/>
          <w:lang w:eastAsia="zh-HK"/>
        </w:rPr>
        <w:t>國民中小學教師教學專業與課程品質整體推動計畫</w:t>
      </w:r>
    </w:p>
    <w:p w14:paraId="562972C2" w14:textId="77777777" w:rsidR="00114315" w:rsidRPr="00AC1BC7" w:rsidRDefault="00114315" w:rsidP="00114315">
      <w:pPr>
        <w:spacing w:line="480" w:lineRule="exact"/>
        <w:ind w:left="840" w:hangingChars="300" w:hanging="840"/>
        <w:jc w:val="center"/>
        <w:rPr>
          <w:rFonts w:ascii="Times New Roman" w:eastAsia="標楷體" w:hAnsi="Times New Roman" w:cs="Times New Roman"/>
          <w:bCs/>
          <w:sz w:val="28"/>
          <w:szCs w:val="28"/>
          <w:lang w:eastAsia="zh-HK"/>
        </w:rPr>
      </w:pPr>
      <w:r w:rsidRPr="00AC1BC7">
        <w:rPr>
          <w:rFonts w:ascii="Times New Roman" w:eastAsia="標楷體" w:hAnsi="Times New Roman" w:cs="Times New Roman"/>
          <w:bCs/>
          <w:sz w:val="28"/>
          <w:szCs w:val="28"/>
          <w:lang w:eastAsia="zh-HK"/>
        </w:rPr>
        <w:t>「閱讀理解策略」公開</w:t>
      </w:r>
      <w:r w:rsidRPr="00AC1BC7">
        <w:rPr>
          <w:rFonts w:ascii="Times New Roman" w:eastAsia="標楷體" w:hAnsi="Times New Roman" w:cs="Times New Roman" w:hint="eastAsia"/>
          <w:bCs/>
          <w:sz w:val="28"/>
          <w:szCs w:val="28"/>
          <w:lang w:eastAsia="zh-HK"/>
        </w:rPr>
        <w:t>說、</w:t>
      </w:r>
      <w:r w:rsidRPr="00AC1BC7">
        <w:rPr>
          <w:rFonts w:ascii="Times New Roman" w:eastAsia="標楷體" w:hAnsi="Times New Roman" w:cs="Times New Roman"/>
          <w:bCs/>
          <w:sz w:val="28"/>
          <w:szCs w:val="28"/>
          <w:lang w:eastAsia="zh-HK"/>
        </w:rPr>
        <w:t>觀</w:t>
      </w:r>
      <w:r w:rsidRPr="00AC1BC7">
        <w:rPr>
          <w:rFonts w:ascii="Times New Roman" w:eastAsia="標楷體" w:hAnsi="Times New Roman" w:cs="Times New Roman"/>
          <w:bCs/>
          <w:sz w:val="28"/>
          <w:szCs w:val="28"/>
        </w:rPr>
        <w:t>、</w:t>
      </w:r>
      <w:proofErr w:type="gramStart"/>
      <w:r w:rsidRPr="00AC1BC7">
        <w:rPr>
          <w:rFonts w:ascii="Times New Roman" w:eastAsia="標楷體" w:hAnsi="Times New Roman" w:cs="Times New Roman"/>
          <w:bCs/>
          <w:sz w:val="28"/>
          <w:szCs w:val="28"/>
          <w:lang w:eastAsia="zh-HK"/>
        </w:rPr>
        <w:t>議課開放</w:t>
      </w:r>
      <w:proofErr w:type="gramEnd"/>
      <w:r w:rsidRPr="00AC1BC7">
        <w:rPr>
          <w:rFonts w:ascii="Times New Roman" w:eastAsia="標楷體" w:hAnsi="Times New Roman" w:cs="Times New Roman"/>
          <w:bCs/>
          <w:sz w:val="28"/>
          <w:szCs w:val="28"/>
          <w:lang w:eastAsia="zh-HK"/>
        </w:rPr>
        <w:t>教室研習計畫</w:t>
      </w:r>
    </w:p>
    <w:p w14:paraId="6EA844E4" w14:textId="00087388" w:rsidR="009A5962" w:rsidRPr="00AC1BC7" w:rsidRDefault="009A6A7F" w:rsidP="007511AF">
      <w:pPr>
        <w:spacing w:line="400" w:lineRule="exact"/>
        <w:jc w:val="center"/>
        <w:rPr>
          <w:rFonts w:ascii="標楷體" w:eastAsia="標楷體" w:hAnsi="標楷體"/>
          <w:bCs/>
          <w:sz w:val="28"/>
          <w:szCs w:val="28"/>
        </w:rPr>
      </w:pPr>
      <w:r w:rsidRPr="00AC1BC7">
        <w:rPr>
          <w:rFonts w:ascii="標楷體" w:eastAsia="標楷體" w:hAnsi="標楷體" w:hint="eastAsia"/>
          <w:bCs/>
          <w:sz w:val="28"/>
          <w:szCs w:val="28"/>
        </w:rPr>
        <w:t>滿意度調查</w:t>
      </w:r>
      <w:r w:rsidR="009A5962" w:rsidRPr="00AC1BC7">
        <w:rPr>
          <w:rFonts w:ascii="標楷體" w:eastAsia="標楷體" w:hAnsi="標楷體"/>
          <w:bCs/>
          <w:sz w:val="28"/>
          <w:szCs w:val="28"/>
        </w:rPr>
        <w:t>問卷</w:t>
      </w:r>
    </w:p>
    <w:p w14:paraId="4867C51B" w14:textId="77777777" w:rsidR="009A5962" w:rsidRPr="00116FE6" w:rsidRDefault="009A5962" w:rsidP="007511AF">
      <w:pPr>
        <w:pStyle w:val="3"/>
        <w:spacing w:line="400" w:lineRule="exact"/>
        <w:ind w:left="0"/>
        <w:rPr>
          <w:rFonts w:ascii="標楷體" w:eastAsia="標楷體" w:hAnsi="標楷體"/>
        </w:rPr>
      </w:pPr>
      <w:r w:rsidRPr="00116FE6">
        <w:rPr>
          <w:rFonts w:ascii="標楷體" w:eastAsia="標楷體" w:hAnsi="標楷體"/>
        </w:rPr>
        <w:t>各位</w:t>
      </w:r>
      <w:proofErr w:type="gramStart"/>
      <w:r w:rsidRPr="00116FE6">
        <w:rPr>
          <w:rFonts w:ascii="標楷體" w:eastAsia="標楷體" w:hAnsi="標楷體"/>
        </w:rPr>
        <w:t>夥伴教安</w:t>
      </w:r>
      <w:proofErr w:type="gramEnd"/>
      <w:r w:rsidRPr="00116FE6">
        <w:rPr>
          <w:rFonts w:ascii="標楷體" w:eastAsia="標楷體" w:hAnsi="標楷體"/>
        </w:rPr>
        <w:t>：</w:t>
      </w:r>
    </w:p>
    <w:p w14:paraId="50017466" w14:textId="2BE352C9" w:rsidR="009A5962" w:rsidRPr="00116FE6" w:rsidRDefault="009A5962" w:rsidP="007511AF">
      <w:pPr>
        <w:spacing w:afterLines="50" w:after="120" w:line="400" w:lineRule="exact"/>
        <w:ind w:firstLine="513"/>
        <w:jc w:val="both"/>
        <w:rPr>
          <w:rFonts w:ascii="標楷體" w:eastAsia="標楷體" w:hAnsi="標楷體"/>
          <w:b/>
          <w:sz w:val="24"/>
          <w:szCs w:val="24"/>
        </w:rPr>
      </w:pPr>
      <w:r w:rsidRPr="00116FE6">
        <w:rPr>
          <w:rFonts w:ascii="標楷體" w:eastAsia="標楷體" w:hAnsi="標楷體" w:hint="eastAsia"/>
          <w:b/>
          <w:sz w:val="24"/>
          <w:szCs w:val="24"/>
        </w:rPr>
        <w:t>感謝您的支持及參與本次工作坊活動！為了瞭解您對課程的滿意度及日後工作坊規劃之</w:t>
      </w:r>
      <w:r w:rsidRPr="00116FE6">
        <w:rPr>
          <w:rFonts w:ascii="標楷體" w:eastAsia="標楷體" w:hAnsi="標楷體" w:hint="eastAsia"/>
          <w:b/>
          <w:spacing w:val="-17"/>
          <w:sz w:val="24"/>
          <w:szCs w:val="24"/>
        </w:rPr>
        <w:t>參酌，特別設計了此份問卷，懇請您惠予協助填答，不勝感激。每</w:t>
      </w:r>
      <w:proofErr w:type="gramStart"/>
      <w:r w:rsidRPr="00116FE6">
        <w:rPr>
          <w:rFonts w:ascii="標楷體" w:eastAsia="標楷體" w:hAnsi="標楷體" w:hint="eastAsia"/>
          <w:b/>
          <w:spacing w:val="-17"/>
          <w:sz w:val="24"/>
          <w:szCs w:val="24"/>
        </w:rPr>
        <w:t>個</w:t>
      </w:r>
      <w:proofErr w:type="gramEnd"/>
      <w:r w:rsidRPr="00116FE6">
        <w:rPr>
          <w:rFonts w:ascii="標楷體" w:eastAsia="標楷體" w:hAnsi="標楷體" w:hint="eastAsia"/>
          <w:b/>
          <w:spacing w:val="-17"/>
          <w:sz w:val="24"/>
          <w:szCs w:val="24"/>
        </w:rPr>
        <w:t>選項請依據您的感覺勾選， 最後請寫下您對本課程的心得</w:t>
      </w:r>
      <w:r w:rsidR="00503D31">
        <w:rPr>
          <w:rFonts w:ascii="標楷體" w:eastAsia="標楷體" w:hAnsi="標楷體" w:hint="eastAsia"/>
          <w:b/>
          <w:spacing w:val="-17"/>
          <w:sz w:val="24"/>
          <w:szCs w:val="24"/>
        </w:rPr>
        <w:t>。</w:t>
      </w:r>
      <w:r w:rsidRPr="00116FE6">
        <w:rPr>
          <w:rFonts w:ascii="標楷體" w:eastAsia="標楷體" w:hAnsi="標楷體" w:hint="eastAsia"/>
          <w:b/>
          <w:spacing w:val="-17"/>
          <w:sz w:val="24"/>
          <w:szCs w:val="24"/>
        </w:rPr>
        <w:t>謝謝您的參與！</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4"/>
        <w:gridCol w:w="3989"/>
      </w:tblGrid>
      <w:tr w:rsidR="008F4221" w:rsidRPr="00116FE6" w14:paraId="132CDA7E" w14:textId="77777777" w:rsidTr="007511AF">
        <w:trPr>
          <w:trHeight w:val="614"/>
        </w:trPr>
        <w:tc>
          <w:tcPr>
            <w:tcW w:w="9923" w:type="dxa"/>
            <w:gridSpan w:val="2"/>
            <w:shd w:val="clear" w:color="auto" w:fill="D9D9D9"/>
            <w:vAlign w:val="center"/>
          </w:tcPr>
          <w:p w14:paraId="62DB53DB" w14:textId="77777777" w:rsidR="009A5962" w:rsidRPr="00116FE6" w:rsidRDefault="009A5962" w:rsidP="00590848">
            <w:pPr>
              <w:pStyle w:val="TableParagraph"/>
              <w:wordWrap w:val="0"/>
              <w:spacing w:line="0" w:lineRule="atLeast"/>
              <w:jc w:val="right"/>
              <w:rPr>
                <w:rFonts w:ascii="標楷體" w:eastAsia="標楷體" w:hAnsi="標楷體"/>
                <w:b/>
                <w:sz w:val="24"/>
                <w:szCs w:val="24"/>
                <w:lang w:eastAsia="zh-TW"/>
              </w:rPr>
            </w:pPr>
            <w:r w:rsidRPr="00116FE6">
              <w:rPr>
                <w:rFonts w:ascii="標楷體" w:eastAsia="標楷體" w:hAnsi="標楷體" w:hint="eastAsia"/>
                <w:b/>
                <w:sz w:val="24"/>
                <w:szCs w:val="24"/>
              </w:rPr>
              <w:t>基  本 資 料</w:t>
            </w:r>
            <w:r w:rsidR="00C14297" w:rsidRPr="00116FE6">
              <w:rPr>
                <w:rFonts w:ascii="標楷體" w:eastAsia="標楷體" w:hAnsi="標楷體" w:hint="eastAsia"/>
                <w:b/>
                <w:sz w:val="24"/>
                <w:szCs w:val="24"/>
              </w:rPr>
              <w:t xml:space="preserve">  </w:t>
            </w:r>
            <w:r w:rsidR="00C14297" w:rsidRPr="00116FE6">
              <w:rPr>
                <w:rFonts w:ascii="標楷體" w:eastAsia="標楷體" w:hAnsi="標楷體"/>
                <w:b/>
                <w:sz w:val="24"/>
                <w:szCs w:val="24"/>
              </w:rPr>
              <w:t xml:space="preserve"> </w:t>
            </w:r>
            <w:r w:rsidR="009826B3" w:rsidRPr="00116FE6">
              <w:rPr>
                <w:rFonts w:ascii="標楷體" w:eastAsia="標楷體" w:hAnsi="標楷體" w:hint="eastAsia"/>
                <w:b/>
                <w:sz w:val="24"/>
                <w:szCs w:val="24"/>
              </w:rPr>
              <w:t xml:space="preserve">                       </w:t>
            </w:r>
            <w:r w:rsidR="009A6A7F" w:rsidRPr="00116FE6">
              <w:rPr>
                <w:rFonts w:ascii="標楷體" w:eastAsia="標楷體" w:hAnsi="標楷體" w:hint="eastAsia"/>
                <w:b/>
                <w:sz w:val="24"/>
                <w:szCs w:val="24"/>
              </w:rPr>
              <w:t>___</w:t>
            </w:r>
            <w:r w:rsidR="009A6A7F" w:rsidRPr="00116FE6">
              <w:rPr>
                <w:rFonts w:ascii="標楷體" w:eastAsia="標楷體" w:hAnsi="標楷體" w:hint="eastAsia"/>
                <w:b/>
                <w:sz w:val="24"/>
                <w:szCs w:val="24"/>
                <w:lang w:eastAsia="zh-TW"/>
              </w:rPr>
              <w:t>年</w:t>
            </w:r>
            <w:r w:rsidR="009A6A7F" w:rsidRPr="00116FE6">
              <w:rPr>
                <w:rFonts w:ascii="標楷體" w:eastAsia="標楷體" w:hAnsi="標楷體" w:hint="eastAsia"/>
                <w:b/>
                <w:sz w:val="24"/>
                <w:szCs w:val="24"/>
              </w:rPr>
              <w:t>___</w:t>
            </w:r>
            <w:r w:rsidR="009A6A7F" w:rsidRPr="00116FE6">
              <w:rPr>
                <w:rFonts w:ascii="標楷體" w:eastAsia="標楷體" w:hAnsi="標楷體" w:hint="eastAsia"/>
                <w:b/>
                <w:sz w:val="24"/>
                <w:szCs w:val="24"/>
                <w:lang w:eastAsia="zh-TW"/>
              </w:rPr>
              <w:t>月___日</w:t>
            </w:r>
            <w:r w:rsidR="00C14297" w:rsidRPr="00116FE6">
              <w:rPr>
                <w:rFonts w:ascii="標楷體" w:eastAsia="標楷體" w:hAnsi="標楷體"/>
                <w:b/>
                <w:sz w:val="24"/>
                <w:szCs w:val="24"/>
                <w:lang w:eastAsia="zh-TW"/>
              </w:rPr>
              <w:t xml:space="preserve">  </w:t>
            </w:r>
          </w:p>
        </w:tc>
      </w:tr>
      <w:tr w:rsidR="008F4221" w:rsidRPr="00116FE6" w14:paraId="7929B926" w14:textId="77777777" w:rsidTr="007511AF">
        <w:trPr>
          <w:trHeight w:val="675"/>
        </w:trPr>
        <w:tc>
          <w:tcPr>
            <w:tcW w:w="9923" w:type="dxa"/>
            <w:gridSpan w:val="2"/>
            <w:vAlign w:val="center"/>
          </w:tcPr>
          <w:p w14:paraId="3AC6D6C3" w14:textId="77777777" w:rsidR="009A5962" w:rsidRPr="00116FE6" w:rsidRDefault="009A5962" w:rsidP="007511AF">
            <w:pPr>
              <w:pStyle w:val="TableParagraph"/>
              <w:tabs>
                <w:tab w:val="left" w:pos="2697"/>
                <w:tab w:val="left" w:pos="3468"/>
              </w:tabs>
              <w:spacing w:line="0" w:lineRule="atLeast"/>
              <w:jc w:val="center"/>
              <w:rPr>
                <w:rFonts w:ascii="標楷體" w:eastAsia="標楷體" w:hAnsi="標楷體"/>
                <w:sz w:val="24"/>
                <w:szCs w:val="24"/>
                <w:lang w:eastAsia="zh-TW"/>
              </w:rPr>
            </w:pPr>
            <w:r w:rsidRPr="00116FE6">
              <w:rPr>
                <w:rFonts w:ascii="標楷體" w:eastAsia="標楷體" w:hAnsi="標楷體"/>
                <w:sz w:val="24"/>
                <w:szCs w:val="24"/>
                <w:lang w:eastAsia="zh-TW"/>
              </w:rPr>
              <w:t>服務單</w:t>
            </w:r>
            <w:r w:rsidRPr="00116FE6">
              <w:rPr>
                <w:rFonts w:ascii="標楷體" w:eastAsia="標楷體" w:hAnsi="標楷體"/>
                <w:spacing w:val="-3"/>
                <w:sz w:val="24"/>
                <w:szCs w:val="24"/>
                <w:lang w:eastAsia="zh-TW"/>
              </w:rPr>
              <w:t>位</w:t>
            </w:r>
            <w:r w:rsidRPr="00116FE6">
              <w:rPr>
                <w:rFonts w:ascii="標楷體" w:eastAsia="標楷體" w:hAnsi="標楷體"/>
                <w:sz w:val="24"/>
                <w:szCs w:val="24"/>
                <w:u w:val="single"/>
                <w:lang w:eastAsia="zh-TW"/>
              </w:rPr>
              <w:t>:</w:t>
            </w:r>
            <w:r w:rsidRPr="00116FE6">
              <w:rPr>
                <w:rFonts w:ascii="標楷體" w:eastAsia="標楷體" w:hAnsi="標楷體"/>
                <w:sz w:val="24"/>
                <w:szCs w:val="24"/>
                <w:u w:val="single"/>
                <w:lang w:eastAsia="zh-TW"/>
              </w:rPr>
              <w:tab/>
            </w:r>
            <w:r w:rsidRPr="00116FE6">
              <w:rPr>
                <w:rFonts w:ascii="標楷體" w:eastAsia="標楷體" w:hAnsi="標楷體"/>
                <w:sz w:val="24"/>
                <w:szCs w:val="24"/>
                <w:lang w:eastAsia="zh-TW"/>
              </w:rPr>
              <w:tab/>
              <w:t>性</w:t>
            </w:r>
            <w:r w:rsidRPr="00116FE6">
              <w:rPr>
                <w:rFonts w:ascii="標楷體" w:eastAsia="標楷體" w:hAnsi="標楷體"/>
                <w:spacing w:val="-3"/>
                <w:sz w:val="24"/>
                <w:szCs w:val="24"/>
                <w:lang w:eastAsia="zh-TW"/>
              </w:rPr>
              <w:t>別</w:t>
            </w:r>
            <w:r w:rsidRPr="00116FE6">
              <w:rPr>
                <w:rFonts w:ascii="標楷體" w:eastAsia="標楷體" w:hAnsi="標楷體"/>
                <w:sz w:val="24"/>
                <w:szCs w:val="24"/>
                <w:lang w:eastAsia="zh-TW"/>
              </w:rPr>
              <w:t>:</w:t>
            </w:r>
            <w:r w:rsidRPr="00116FE6">
              <w:rPr>
                <w:rFonts w:ascii="標楷體" w:eastAsia="標楷體" w:hAnsi="標楷體"/>
                <w:sz w:val="24"/>
                <w:szCs w:val="24"/>
                <w:lang w:eastAsia="zh-TW"/>
              </w:rPr>
              <w:t></w:t>
            </w:r>
            <w:r w:rsidR="00CB575A" w:rsidRPr="00116FE6">
              <w:rPr>
                <w:rFonts w:ascii="標楷體" w:eastAsia="標楷體" w:hAnsi="標楷體" w:hint="eastAsia"/>
                <w:spacing w:val="53"/>
                <w:sz w:val="24"/>
                <w:szCs w:val="24"/>
                <w:lang w:eastAsia="zh-TW"/>
              </w:rPr>
              <w:t>□</w:t>
            </w:r>
            <w:r w:rsidRPr="00116FE6">
              <w:rPr>
                <w:rFonts w:ascii="標楷體" w:eastAsia="標楷體" w:hAnsi="標楷體"/>
                <w:sz w:val="24"/>
                <w:szCs w:val="24"/>
                <w:lang w:eastAsia="zh-TW"/>
              </w:rPr>
              <w:t xml:space="preserve">男 </w:t>
            </w:r>
            <w:r w:rsidR="00CB575A" w:rsidRPr="00116FE6">
              <w:rPr>
                <w:rFonts w:ascii="標楷體" w:eastAsia="標楷體" w:hAnsi="標楷體" w:hint="eastAsia"/>
                <w:spacing w:val="-4"/>
                <w:sz w:val="24"/>
                <w:szCs w:val="24"/>
                <w:lang w:eastAsia="zh-TW"/>
              </w:rPr>
              <w:t>□</w:t>
            </w:r>
            <w:r w:rsidRPr="00116FE6">
              <w:rPr>
                <w:rFonts w:ascii="標楷體" w:eastAsia="標楷體" w:hAnsi="標楷體"/>
                <w:sz w:val="24"/>
                <w:szCs w:val="24"/>
                <w:lang w:eastAsia="zh-TW"/>
              </w:rPr>
              <w:t>女</w:t>
            </w:r>
          </w:p>
        </w:tc>
      </w:tr>
      <w:tr w:rsidR="008F4221" w:rsidRPr="00116FE6" w14:paraId="7AD5DF54" w14:textId="77777777" w:rsidTr="007511AF">
        <w:trPr>
          <w:trHeight w:val="828"/>
        </w:trPr>
        <w:tc>
          <w:tcPr>
            <w:tcW w:w="9923" w:type="dxa"/>
            <w:gridSpan w:val="2"/>
            <w:shd w:val="clear" w:color="auto" w:fill="D9D9D9"/>
            <w:vAlign w:val="center"/>
          </w:tcPr>
          <w:p w14:paraId="50B0DD7E" w14:textId="77777777" w:rsidR="009A5962" w:rsidRPr="00116FE6" w:rsidRDefault="009A5962" w:rsidP="007511AF">
            <w:pPr>
              <w:pStyle w:val="TableParagraph"/>
              <w:spacing w:line="0" w:lineRule="atLeast"/>
              <w:jc w:val="center"/>
              <w:rPr>
                <w:rFonts w:ascii="標楷體" w:eastAsia="標楷體" w:hAnsi="標楷體"/>
                <w:b/>
                <w:sz w:val="24"/>
                <w:szCs w:val="24"/>
                <w:lang w:eastAsia="zh-TW"/>
              </w:rPr>
            </w:pPr>
            <w:r w:rsidRPr="00116FE6">
              <w:rPr>
                <w:rFonts w:ascii="標楷體" w:eastAsia="標楷體" w:hAnsi="標楷體" w:hint="eastAsia"/>
                <w:b/>
                <w:sz w:val="24"/>
                <w:szCs w:val="24"/>
                <w:lang w:eastAsia="zh-TW"/>
              </w:rPr>
              <w:t xml:space="preserve">評  </w:t>
            </w:r>
            <w:r w:rsidR="007511AF" w:rsidRPr="00116FE6">
              <w:rPr>
                <w:rFonts w:ascii="標楷體" w:eastAsia="標楷體" w:hAnsi="標楷體" w:hint="eastAsia"/>
                <w:b/>
                <w:sz w:val="24"/>
                <w:szCs w:val="24"/>
                <w:lang w:eastAsia="zh-TW"/>
              </w:rPr>
              <w:t xml:space="preserve">     </w:t>
            </w:r>
            <w:r w:rsidRPr="00116FE6">
              <w:rPr>
                <w:rFonts w:ascii="標楷體" w:eastAsia="標楷體" w:hAnsi="標楷體" w:hint="eastAsia"/>
                <w:b/>
                <w:sz w:val="24"/>
                <w:szCs w:val="24"/>
                <w:lang w:eastAsia="zh-TW"/>
              </w:rPr>
              <w:t>估</w:t>
            </w:r>
          </w:p>
          <w:p w14:paraId="2C2DF9D3" w14:textId="6C4841FA" w:rsidR="009A5962" w:rsidRPr="00116FE6" w:rsidRDefault="009A5962" w:rsidP="007511AF">
            <w:pPr>
              <w:pStyle w:val="TableParagraph"/>
              <w:spacing w:line="0" w:lineRule="atLeast"/>
              <w:jc w:val="center"/>
              <w:rPr>
                <w:rFonts w:ascii="標楷體" w:eastAsia="標楷體" w:hAnsi="標楷體"/>
                <w:sz w:val="24"/>
                <w:szCs w:val="24"/>
                <w:lang w:eastAsia="zh-TW"/>
              </w:rPr>
            </w:pPr>
            <w:proofErr w:type="gramStart"/>
            <w:r w:rsidRPr="00116FE6">
              <w:rPr>
                <w:rFonts w:ascii="標楷體" w:eastAsia="標楷體" w:hAnsi="標楷體"/>
                <w:sz w:val="24"/>
                <w:szCs w:val="24"/>
                <w:lang w:eastAsia="zh-TW"/>
              </w:rPr>
              <w:t>（</w:t>
            </w:r>
            <w:proofErr w:type="gramEnd"/>
            <w:r w:rsidRPr="00116FE6">
              <w:rPr>
                <w:rFonts w:ascii="標楷體" w:eastAsia="標楷體" w:hAnsi="標楷體"/>
                <w:sz w:val="24"/>
                <w:szCs w:val="24"/>
                <w:lang w:eastAsia="zh-TW"/>
              </w:rPr>
              <w:t>說明：</w:t>
            </w:r>
            <w:r w:rsidR="00A20963" w:rsidRPr="00116FE6">
              <w:rPr>
                <w:rFonts w:ascii="標楷體" w:eastAsia="標楷體" w:hAnsi="標楷體"/>
                <w:sz w:val="24"/>
                <w:szCs w:val="24"/>
                <w:lang w:eastAsia="zh-TW"/>
              </w:rPr>
              <w:t>1=非常不同意，2=不同意，3=普通，4=同意</w:t>
            </w:r>
            <w:r w:rsidR="00A20963">
              <w:rPr>
                <w:rFonts w:ascii="標楷體" w:eastAsia="標楷體" w:hAnsi="標楷體" w:hint="eastAsia"/>
                <w:sz w:val="24"/>
                <w:szCs w:val="24"/>
                <w:lang w:eastAsia="zh-TW"/>
              </w:rPr>
              <w:t>，</w:t>
            </w:r>
            <w:r w:rsidRPr="00116FE6">
              <w:rPr>
                <w:rFonts w:ascii="標楷體" w:eastAsia="標楷體" w:hAnsi="標楷體"/>
                <w:sz w:val="24"/>
                <w:szCs w:val="24"/>
                <w:lang w:eastAsia="zh-TW"/>
              </w:rPr>
              <w:t>5=非常同意</w:t>
            </w:r>
            <w:proofErr w:type="gramStart"/>
            <w:r w:rsidRPr="00116FE6">
              <w:rPr>
                <w:rFonts w:ascii="標楷體" w:eastAsia="標楷體" w:hAnsi="標楷體"/>
                <w:sz w:val="24"/>
                <w:szCs w:val="24"/>
                <w:lang w:eastAsia="zh-TW"/>
              </w:rPr>
              <w:t>）</w:t>
            </w:r>
            <w:proofErr w:type="gramEnd"/>
          </w:p>
        </w:tc>
      </w:tr>
      <w:tr w:rsidR="008F4221" w:rsidRPr="00116FE6" w14:paraId="156AF8B0" w14:textId="77777777" w:rsidTr="007511AF">
        <w:trPr>
          <w:trHeight w:val="613"/>
        </w:trPr>
        <w:tc>
          <w:tcPr>
            <w:tcW w:w="5934" w:type="dxa"/>
            <w:tcBorders>
              <w:right w:val="nil"/>
            </w:tcBorders>
            <w:vAlign w:val="center"/>
          </w:tcPr>
          <w:p w14:paraId="79E584E2" w14:textId="77777777" w:rsidR="009A5962" w:rsidRPr="00116FE6" w:rsidRDefault="009A5962" w:rsidP="007511AF">
            <w:pPr>
              <w:pStyle w:val="TableParagraph"/>
              <w:spacing w:line="0" w:lineRule="atLeast"/>
              <w:jc w:val="center"/>
              <w:rPr>
                <w:rFonts w:ascii="標楷體" w:eastAsia="標楷體" w:hAnsi="標楷體"/>
                <w:sz w:val="24"/>
                <w:szCs w:val="24"/>
              </w:rPr>
            </w:pPr>
            <w:proofErr w:type="spellStart"/>
            <w:r w:rsidRPr="00116FE6">
              <w:rPr>
                <w:rFonts w:ascii="標楷體" w:eastAsia="標楷體" w:hAnsi="標楷體"/>
                <w:sz w:val="24"/>
                <w:szCs w:val="24"/>
              </w:rPr>
              <w:t>評估項目</w:t>
            </w:r>
            <w:proofErr w:type="spellEnd"/>
          </w:p>
        </w:tc>
        <w:tc>
          <w:tcPr>
            <w:tcW w:w="3989" w:type="dxa"/>
            <w:tcBorders>
              <w:left w:val="nil"/>
            </w:tcBorders>
            <w:vAlign w:val="center"/>
          </w:tcPr>
          <w:p w14:paraId="7527DD8A" w14:textId="77777777" w:rsidR="009A5962" w:rsidRPr="00116FE6" w:rsidRDefault="009A5962" w:rsidP="007511AF">
            <w:pPr>
              <w:pStyle w:val="TableParagraph"/>
              <w:spacing w:line="0" w:lineRule="atLeast"/>
              <w:jc w:val="center"/>
              <w:rPr>
                <w:rFonts w:ascii="標楷體" w:eastAsia="標楷體" w:hAnsi="標楷體"/>
                <w:sz w:val="24"/>
                <w:szCs w:val="24"/>
              </w:rPr>
            </w:pPr>
            <w:r w:rsidRPr="00116FE6">
              <w:rPr>
                <w:rFonts w:ascii="標楷體" w:eastAsia="標楷體" w:hAnsi="標楷體"/>
                <w:sz w:val="24"/>
                <w:szCs w:val="24"/>
              </w:rPr>
              <w:t xml:space="preserve">5 </w:t>
            </w:r>
            <w:proofErr w:type="spellStart"/>
            <w:r w:rsidRPr="00116FE6">
              <w:rPr>
                <w:rFonts w:ascii="標楷體" w:eastAsia="標楷體" w:hAnsi="標楷體"/>
                <w:sz w:val="24"/>
                <w:szCs w:val="24"/>
              </w:rPr>
              <w:t>分評量</w:t>
            </w:r>
            <w:proofErr w:type="spellEnd"/>
          </w:p>
        </w:tc>
      </w:tr>
      <w:tr w:rsidR="008F4221" w:rsidRPr="00116FE6" w14:paraId="60054DD2" w14:textId="77777777" w:rsidTr="007511AF">
        <w:trPr>
          <w:trHeight w:val="571"/>
        </w:trPr>
        <w:tc>
          <w:tcPr>
            <w:tcW w:w="5934" w:type="dxa"/>
            <w:tcBorders>
              <w:bottom w:val="nil"/>
              <w:right w:val="nil"/>
            </w:tcBorders>
            <w:vAlign w:val="center"/>
          </w:tcPr>
          <w:p w14:paraId="43D32DA9" w14:textId="6D642765" w:rsidR="009A5962" w:rsidRPr="00116FE6" w:rsidRDefault="009A5962" w:rsidP="007511AF">
            <w:pPr>
              <w:pStyle w:val="TableParagraph"/>
              <w:spacing w:line="0" w:lineRule="atLeast"/>
              <w:ind w:leftChars="200" w:left="440"/>
              <w:jc w:val="both"/>
              <w:rPr>
                <w:rFonts w:ascii="標楷體" w:eastAsia="標楷體" w:hAnsi="標楷體"/>
                <w:sz w:val="24"/>
                <w:szCs w:val="24"/>
                <w:lang w:eastAsia="zh-TW"/>
              </w:rPr>
            </w:pPr>
            <w:r w:rsidRPr="00116FE6">
              <w:rPr>
                <w:rFonts w:ascii="標楷體" w:eastAsia="標楷體" w:hAnsi="標楷體"/>
                <w:sz w:val="24"/>
                <w:szCs w:val="24"/>
                <w:lang w:eastAsia="zh-TW"/>
              </w:rPr>
              <w:t>1.學習內容有助於我對</w:t>
            </w:r>
            <w:r w:rsidR="00AC1BC7">
              <w:rPr>
                <w:rFonts w:ascii="標楷體" w:eastAsia="標楷體" w:hAnsi="標楷體" w:hint="eastAsia"/>
                <w:sz w:val="24"/>
                <w:szCs w:val="24"/>
                <w:lang w:eastAsia="zh-TW"/>
              </w:rPr>
              <w:t>閱讀教學</w:t>
            </w:r>
            <w:r w:rsidRPr="00116FE6">
              <w:rPr>
                <w:rFonts w:ascii="標楷體" w:eastAsia="標楷體" w:hAnsi="標楷體"/>
                <w:sz w:val="24"/>
                <w:szCs w:val="24"/>
                <w:lang w:eastAsia="zh-TW"/>
              </w:rPr>
              <w:t>的認識與理解</w:t>
            </w:r>
          </w:p>
        </w:tc>
        <w:tc>
          <w:tcPr>
            <w:tcW w:w="3989" w:type="dxa"/>
            <w:tcBorders>
              <w:left w:val="nil"/>
              <w:bottom w:val="nil"/>
            </w:tcBorders>
            <w:vAlign w:val="center"/>
          </w:tcPr>
          <w:p w14:paraId="178B8F4D" w14:textId="7D89055C" w:rsidR="009A5962" w:rsidRPr="00116FE6" w:rsidRDefault="009A5962" w:rsidP="007511AF">
            <w:pPr>
              <w:pStyle w:val="TableParagraph"/>
              <w:spacing w:line="0" w:lineRule="atLeast"/>
              <w:jc w:val="center"/>
              <w:rPr>
                <w:rFonts w:ascii="標楷體" w:eastAsia="標楷體" w:hAnsi="標楷體"/>
                <w:sz w:val="24"/>
                <w:szCs w:val="24"/>
              </w:rPr>
            </w:pPr>
            <w:r w:rsidRPr="00116FE6">
              <w:rPr>
                <w:rFonts w:ascii="標楷體" w:eastAsia="標楷體" w:hAnsi="標楷體"/>
                <w:sz w:val="24"/>
                <w:szCs w:val="24"/>
              </w:rPr>
              <w:t xml:space="preserve">□ </w:t>
            </w:r>
            <w:r w:rsidR="00A20963">
              <w:rPr>
                <w:rFonts w:ascii="標楷體" w:eastAsia="標楷體" w:hAnsi="標楷體"/>
                <w:sz w:val="24"/>
                <w:szCs w:val="24"/>
              </w:rPr>
              <w:t>1</w:t>
            </w:r>
            <w:r w:rsidRPr="00116FE6">
              <w:rPr>
                <w:rFonts w:ascii="標楷體" w:eastAsia="標楷體" w:hAnsi="標楷體"/>
                <w:sz w:val="24"/>
                <w:szCs w:val="24"/>
              </w:rPr>
              <w:t xml:space="preserve"> □ </w:t>
            </w:r>
            <w:r w:rsidR="00A20963">
              <w:rPr>
                <w:rFonts w:ascii="標楷體" w:eastAsia="標楷體" w:hAnsi="標楷體"/>
                <w:sz w:val="24"/>
                <w:szCs w:val="24"/>
              </w:rPr>
              <w:t>2</w:t>
            </w:r>
            <w:r w:rsidRPr="00116FE6">
              <w:rPr>
                <w:rFonts w:ascii="標楷體" w:eastAsia="標楷體" w:hAnsi="標楷體"/>
                <w:sz w:val="24"/>
                <w:szCs w:val="24"/>
              </w:rPr>
              <w:t xml:space="preserve"> □ 3 □ </w:t>
            </w:r>
            <w:r w:rsidR="00A20963">
              <w:rPr>
                <w:rFonts w:ascii="標楷體" w:eastAsia="標楷體" w:hAnsi="標楷體"/>
                <w:sz w:val="24"/>
                <w:szCs w:val="24"/>
              </w:rPr>
              <w:t>4</w:t>
            </w:r>
            <w:r w:rsidRPr="00116FE6">
              <w:rPr>
                <w:rFonts w:ascii="標楷體" w:eastAsia="標楷體" w:hAnsi="標楷體"/>
                <w:sz w:val="24"/>
                <w:szCs w:val="24"/>
              </w:rPr>
              <w:t xml:space="preserve"> □ </w:t>
            </w:r>
            <w:r w:rsidR="00A20963">
              <w:rPr>
                <w:rFonts w:ascii="標楷體" w:eastAsia="標楷體" w:hAnsi="標楷體"/>
                <w:sz w:val="24"/>
                <w:szCs w:val="24"/>
              </w:rPr>
              <w:t>5</w:t>
            </w:r>
          </w:p>
        </w:tc>
      </w:tr>
      <w:tr w:rsidR="008F4221" w:rsidRPr="00116FE6" w14:paraId="23C4D555" w14:textId="77777777" w:rsidTr="007511AF">
        <w:trPr>
          <w:trHeight w:val="717"/>
        </w:trPr>
        <w:tc>
          <w:tcPr>
            <w:tcW w:w="5934" w:type="dxa"/>
            <w:tcBorders>
              <w:top w:val="nil"/>
              <w:bottom w:val="nil"/>
              <w:right w:val="nil"/>
            </w:tcBorders>
            <w:vAlign w:val="center"/>
          </w:tcPr>
          <w:p w14:paraId="46874AC1" w14:textId="77777777" w:rsidR="009A5962" w:rsidRPr="00116FE6" w:rsidRDefault="009A5962" w:rsidP="007511AF">
            <w:pPr>
              <w:pStyle w:val="TableParagraph"/>
              <w:spacing w:line="0" w:lineRule="atLeast"/>
              <w:ind w:leftChars="200" w:left="440"/>
              <w:jc w:val="both"/>
              <w:rPr>
                <w:rFonts w:ascii="標楷體" w:eastAsia="標楷體" w:hAnsi="標楷體"/>
                <w:sz w:val="24"/>
                <w:szCs w:val="24"/>
                <w:lang w:eastAsia="zh-TW"/>
              </w:rPr>
            </w:pPr>
            <w:r w:rsidRPr="00116FE6">
              <w:rPr>
                <w:rFonts w:ascii="標楷體" w:eastAsia="標楷體" w:hAnsi="標楷體"/>
                <w:sz w:val="24"/>
                <w:szCs w:val="24"/>
                <w:lang w:eastAsia="zh-TW"/>
              </w:rPr>
              <w:t>2.工作坊學習內容讓我有所收穫並可應用於工作</w:t>
            </w:r>
          </w:p>
        </w:tc>
        <w:tc>
          <w:tcPr>
            <w:tcW w:w="3989" w:type="dxa"/>
            <w:tcBorders>
              <w:top w:val="nil"/>
              <w:left w:val="nil"/>
              <w:bottom w:val="nil"/>
            </w:tcBorders>
            <w:vAlign w:val="center"/>
          </w:tcPr>
          <w:p w14:paraId="4F4BA34E" w14:textId="72880AD4" w:rsidR="009A5962" w:rsidRPr="00116FE6" w:rsidRDefault="00A20963" w:rsidP="007511AF">
            <w:pPr>
              <w:pStyle w:val="TableParagraph"/>
              <w:spacing w:line="0" w:lineRule="atLeast"/>
              <w:jc w:val="center"/>
              <w:rPr>
                <w:rFonts w:ascii="標楷體" w:eastAsia="標楷體" w:hAnsi="標楷體"/>
                <w:sz w:val="24"/>
                <w:szCs w:val="24"/>
              </w:rPr>
            </w:pPr>
            <w:r w:rsidRPr="00116FE6">
              <w:rPr>
                <w:rFonts w:ascii="標楷體" w:eastAsia="標楷體" w:hAnsi="標楷體"/>
                <w:sz w:val="24"/>
                <w:szCs w:val="24"/>
              </w:rPr>
              <w:t xml:space="preserve">□ </w:t>
            </w:r>
            <w:r>
              <w:rPr>
                <w:rFonts w:ascii="標楷體" w:eastAsia="標楷體" w:hAnsi="標楷體"/>
                <w:sz w:val="24"/>
                <w:szCs w:val="24"/>
              </w:rPr>
              <w:t>1</w:t>
            </w:r>
            <w:r w:rsidRPr="00116FE6">
              <w:rPr>
                <w:rFonts w:ascii="標楷體" w:eastAsia="標楷體" w:hAnsi="標楷體"/>
                <w:sz w:val="24"/>
                <w:szCs w:val="24"/>
              </w:rPr>
              <w:t xml:space="preserve"> □ </w:t>
            </w:r>
            <w:r>
              <w:rPr>
                <w:rFonts w:ascii="標楷體" w:eastAsia="標楷體" w:hAnsi="標楷體"/>
                <w:sz w:val="24"/>
                <w:szCs w:val="24"/>
              </w:rPr>
              <w:t>2</w:t>
            </w:r>
            <w:r w:rsidRPr="00116FE6">
              <w:rPr>
                <w:rFonts w:ascii="標楷體" w:eastAsia="標楷體" w:hAnsi="標楷體"/>
                <w:sz w:val="24"/>
                <w:szCs w:val="24"/>
              </w:rPr>
              <w:t xml:space="preserve"> □ 3 □ </w:t>
            </w:r>
            <w:r>
              <w:rPr>
                <w:rFonts w:ascii="標楷體" w:eastAsia="標楷體" w:hAnsi="標楷體"/>
                <w:sz w:val="24"/>
                <w:szCs w:val="24"/>
              </w:rPr>
              <w:t>4</w:t>
            </w:r>
            <w:r w:rsidRPr="00116FE6">
              <w:rPr>
                <w:rFonts w:ascii="標楷體" w:eastAsia="標楷體" w:hAnsi="標楷體"/>
                <w:sz w:val="24"/>
                <w:szCs w:val="24"/>
              </w:rPr>
              <w:t xml:space="preserve"> □ </w:t>
            </w:r>
            <w:r>
              <w:rPr>
                <w:rFonts w:ascii="標楷體" w:eastAsia="標楷體" w:hAnsi="標楷體"/>
                <w:sz w:val="24"/>
                <w:szCs w:val="24"/>
              </w:rPr>
              <w:t>5</w:t>
            </w:r>
          </w:p>
        </w:tc>
      </w:tr>
      <w:tr w:rsidR="008F4221" w:rsidRPr="00116FE6" w14:paraId="0B377007" w14:textId="77777777" w:rsidTr="007511AF">
        <w:trPr>
          <w:trHeight w:val="664"/>
        </w:trPr>
        <w:tc>
          <w:tcPr>
            <w:tcW w:w="5934" w:type="dxa"/>
            <w:tcBorders>
              <w:top w:val="nil"/>
              <w:bottom w:val="nil"/>
              <w:right w:val="nil"/>
            </w:tcBorders>
            <w:vAlign w:val="center"/>
          </w:tcPr>
          <w:p w14:paraId="5138EA3B" w14:textId="77777777" w:rsidR="009A5962" w:rsidRPr="00116FE6" w:rsidRDefault="009A5962" w:rsidP="007511AF">
            <w:pPr>
              <w:pStyle w:val="TableParagraph"/>
              <w:spacing w:line="0" w:lineRule="atLeast"/>
              <w:ind w:leftChars="200" w:left="440"/>
              <w:jc w:val="both"/>
              <w:rPr>
                <w:rFonts w:ascii="標楷體" w:eastAsia="標楷體" w:hAnsi="標楷體"/>
                <w:sz w:val="24"/>
                <w:szCs w:val="24"/>
              </w:rPr>
            </w:pPr>
            <w:r w:rsidRPr="00116FE6">
              <w:rPr>
                <w:rFonts w:ascii="標楷體" w:eastAsia="標楷體" w:hAnsi="標楷體"/>
                <w:sz w:val="24"/>
                <w:szCs w:val="24"/>
              </w:rPr>
              <w:t>3.</w:t>
            </w:r>
            <w:proofErr w:type="spellStart"/>
            <w:r w:rsidRPr="00116FE6">
              <w:rPr>
                <w:rFonts w:ascii="標楷體" w:eastAsia="標楷體" w:hAnsi="標楷體"/>
                <w:sz w:val="24"/>
                <w:szCs w:val="24"/>
              </w:rPr>
              <w:t>活動的流程安排適切</w:t>
            </w:r>
            <w:proofErr w:type="spellEnd"/>
          </w:p>
        </w:tc>
        <w:tc>
          <w:tcPr>
            <w:tcW w:w="3989" w:type="dxa"/>
            <w:tcBorders>
              <w:top w:val="nil"/>
              <w:left w:val="nil"/>
              <w:bottom w:val="nil"/>
            </w:tcBorders>
            <w:vAlign w:val="center"/>
          </w:tcPr>
          <w:p w14:paraId="0F7EB6CC" w14:textId="7249FB31" w:rsidR="009A5962" w:rsidRPr="00116FE6" w:rsidRDefault="00A20963" w:rsidP="007511AF">
            <w:pPr>
              <w:pStyle w:val="TableParagraph"/>
              <w:spacing w:line="0" w:lineRule="atLeast"/>
              <w:jc w:val="center"/>
              <w:rPr>
                <w:rFonts w:ascii="標楷體" w:eastAsia="標楷體" w:hAnsi="標楷體"/>
                <w:sz w:val="24"/>
                <w:szCs w:val="24"/>
              </w:rPr>
            </w:pPr>
            <w:r w:rsidRPr="00116FE6">
              <w:rPr>
                <w:rFonts w:ascii="標楷體" w:eastAsia="標楷體" w:hAnsi="標楷體"/>
                <w:sz w:val="24"/>
                <w:szCs w:val="24"/>
              </w:rPr>
              <w:t xml:space="preserve">□ </w:t>
            </w:r>
            <w:r>
              <w:rPr>
                <w:rFonts w:ascii="標楷體" w:eastAsia="標楷體" w:hAnsi="標楷體"/>
                <w:sz w:val="24"/>
                <w:szCs w:val="24"/>
              </w:rPr>
              <w:t>1</w:t>
            </w:r>
            <w:r w:rsidRPr="00116FE6">
              <w:rPr>
                <w:rFonts w:ascii="標楷體" w:eastAsia="標楷體" w:hAnsi="標楷體"/>
                <w:sz w:val="24"/>
                <w:szCs w:val="24"/>
              </w:rPr>
              <w:t xml:space="preserve"> □ </w:t>
            </w:r>
            <w:r>
              <w:rPr>
                <w:rFonts w:ascii="標楷體" w:eastAsia="標楷體" w:hAnsi="標楷體"/>
                <w:sz w:val="24"/>
                <w:szCs w:val="24"/>
              </w:rPr>
              <w:t>2</w:t>
            </w:r>
            <w:r w:rsidRPr="00116FE6">
              <w:rPr>
                <w:rFonts w:ascii="標楷體" w:eastAsia="標楷體" w:hAnsi="標楷體"/>
                <w:sz w:val="24"/>
                <w:szCs w:val="24"/>
              </w:rPr>
              <w:t xml:space="preserve"> □ 3 □ </w:t>
            </w:r>
            <w:r>
              <w:rPr>
                <w:rFonts w:ascii="標楷體" w:eastAsia="標楷體" w:hAnsi="標楷體"/>
                <w:sz w:val="24"/>
                <w:szCs w:val="24"/>
              </w:rPr>
              <w:t>4</w:t>
            </w:r>
            <w:r w:rsidRPr="00116FE6">
              <w:rPr>
                <w:rFonts w:ascii="標楷體" w:eastAsia="標楷體" w:hAnsi="標楷體"/>
                <w:sz w:val="24"/>
                <w:szCs w:val="24"/>
              </w:rPr>
              <w:t xml:space="preserve"> □ </w:t>
            </w:r>
            <w:r>
              <w:rPr>
                <w:rFonts w:ascii="標楷體" w:eastAsia="標楷體" w:hAnsi="標楷體"/>
                <w:sz w:val="24"/>
                <w:szCs w:val="24"/>
              </w:rPr>
              <w:t>5</w:t>
            </w:r>
          </w:p>
        </w:tc>
      </w:tr>
      <w:tr w:rsidR="008F4221" w:rsidRPr="00116FE6" w14:paraId="142D5F31" w14:textId="77777777" w:rsidTr="007511AF">
        <w:trPr>
          <w:trHeight w:val="707"/>
        </w:trPr>
        <w:tc>
          <w:tcPr>
            <w:tcW w:w="5934" w:type="dxa"/>
            <w:tcBorders>
              <w:top w:val="nil"/>
              <w:right w:val="nil"/>
            </w:tcBorders>
            <w:vAlign w:val="center"/>
          </w:tcPr>
          <w:p w14:paraId="68D16DB2" w14:textId="77777777" w:rsidR="009A5962" w:rsidRPr="00116FE6" w:rsidRDefault="006C4238" w:rsidP="007511AF">
            <w:pPr>
              <w:pStyle w:val="TableParagraph"/>
              <w:spacing w:line="0" w:lineRule="atLeast"/>
              <w:ind w:leftChars="200" w:left="440"/>
              <w:jc w:val="both"/>
              <w:rPr>
                <w:rFonts w:ascii="標楷體" w:eastAsia="標楷體" w:hAnsi="標楷體"/>
                <w:sz w:val="24"/>
                <w:szCs w:val="24"/>
                <w:lang w:eastAsia="zh-TW"/>
              </w:rPr>
            </w:pPr>
            <w:r w:rsidRPr="00116FE6">
              <w:rPr>
                <w:rFonts w:ascii="標楷體" w:eastAsia="標楷體" w:hAnsi="標楷體"/>
                <w:sz w:val="24"/>
                <w:szCs w:val="24"/>
                <w:lang w:eastAsia="zh-TW"/>
              </w:rPr>
              <w:t>4.</w:t>
            </w:r>
            <w:r w:rsidR="009A5962" w:rsidRPr="00116FE6">
              <w:rPr>
                <w:rFonts w:ascii="標楷體" w:eastAsia="標楷體" w:hAnsi="標楷體"/>
                <w:sz w:val="24"/>
                <w:szCs w:val="24"/>
                <w:lang w:eastAsia="zh-TW"/>
              </w:rPr>
              <w:t>工作坊活動整體滿意度</w:t>
            </w:r>
          </w:p>
        </w:tc>
        <w:tc>
          <w:tcPr>
            <w:tcW w:w="3989" w:type="dxa"/>
            <w:tcBorders>
              <w:top w:val="nil"/>
              <w:left w:val="nil"/>
            </w:tcBorders>
            <w:vAlign w:val="center"/>
          </w:tcPr>
          <w:p w14:paraId="456A257F" w14:textId="16C918F9" w:rsidR="009A5962" w:rsidRPr="00116FE6" w:rsidRDefault="00A20963" w:rsidP="007511AF">
            <w:pPr>
              <w:pStyle w:val="TableParagraph"/>
              <w:spacing w:line="0" w:lineRule="atLeast"/>
              <w:jc w:val="center"/>
              <w:rPr>
                <w:rFonts w:ascii="標楷體" w:eastAsia="標楷體" w:hAnsi="標楷體"/>
                <w:sz w:val="24"/>
                <w:szCs w:val="24"/>
              </w:rPr>
            </w:pPr>
            <w:r w:rsidRPr="00116FE6">
              <w:rPr>
                <w:rFonts w:ascii="標楷體" w:eastAsia="標楷體" w:hAnsi="標楷體"/>
                <w:sz w:val="24"/>
                <w:szCs w:val="24"/>
              </w:rPr>
              <w:t xml:space="preserve">□ </w:t>
            </w:r>
            <w:r>
              <w:rPr>
                <w:rFonts w:ascii="標楷體" w:eastAsia="標楷體" w:hAnsi="標楷體"/>
                <w:sz w:val="24"/>
                <w:szCs w:val="24"/>
              </w:rPr>
              <w:t>1</w:t>
            </w:r>
            <w:r w:rsidRPr="00116FE6">
              <w:rPr>
                <w:rFonts w:ascii="標楷體" w:eastAsia="標楷體" w:hAnsi="標楷體"/>
                <w:sz w:val="24"/>
                <w:szCs w:val="24"/>
              </w:rPr>
              <w:t xml:space="preserve"> □ </w:t>
            </w:r>
            <w:r>
              <w:rPr>
                <w:rFonts w:ascii="標楷體" w:eastAsia="標楷體" w:hAnsi="標楷體"/>
                <w:sz w:val="24"/>
                <w:szCs w:val="24"/>
              </w:rPr>
              <w:t>2</w:t>
            </w:r>
            <w:r w:rsidRPr="00116FE6">
              <w:rPr>
                <w:rFonts w:ascii="標楷體" w:eastAsia="標楷體" w:hAnsi="標楷體"/>
                <w:sz w:val="24"/>
                <w:szCs w:val="24"/>
              </w:rPr>
              <w:t xml:space="preserve"> □ 3 □ </w:t>
            </w:r>
            <w:r>
              <w:rPr>
                <w:rFonts w:ascii="標楷體" w:eastAsia="標楷體" w:hAnsi="標楷體"/>
                <w:sz w:val="24"/>
                <w:szCs w:val="24"/>
              </w:rPr>
              <w:t>4</w:t>
            </w:r>
            <w:r w:rsidRPr="00116FE6">
              <w:rPr>
                <w:rFonts w:ascii="標楷體" w:eastAsia="標楷體" w:hAnsi="標楷體"/>
                <w:sz w:val="24"/>
                <w:szCs w:val="24"/>
              </w:rPr>
              <w:t xml:space="preserve"> □ </w:t>
            </w:r>
            <w:r>
              <w:rPr>
                <w:rFonts w:ascii="標楷體" w:eastAsia="標楷體" w:hAnsi="標楷體"/>
                <w:sz w:val="24"/>
                <w:szCs w:val="24"/>
              </w:rPr>
              <w:t>5</w:t>
            </w:r>
          </w:p>
        </w:tc>
      </w:tr>
      <w:tr w:rsidR="008F4221" w:rsidRPr="00116FE6" w14:paraId="2508B158" w14:textId="77777777" w:rsidTr="0018202B">
        <w:trPr>
          <w:trHeight w:val="4241"/>
        </w:trPr>
        <w:tc>
          <w:tcPr>
            <w:tcW w:w="9923" w:type="dxa"/>
            <w:gridSpan w:val="2"/>
          </w:tcPr>
          <w:p w14:paraId="2BA99D6A" w14:textId="77777777" w:rsidR="009A5962" w:rsidRPr="00116FE6" w:rsidRDefault="009A5962" w:rsidP="007511AF">
            <w:pPr>
              <w:pStyle w:val="TableParagraph"/>
              <w:spacing w:beforeLines="50" w:before="120" w:line="0" w:lineRule="atLeast"/>
              <w:ind w:leftChars="100" w:left="220"/>
              <w:rPr>
                <w:rFonts w:ascii="標楷體" w:eastAsia="標楷體" w:hAnsi="標楷體"/>
                <w:sz w:val="24"/>
                <w:szCs w:val="24"/>
                <w:lang w:eastAsia="zh-TW"/>
              </w:rPr>
            </w:pPr>
            <w:r w:rsidRPr="00116FE6">
              <w:rPr>
                <w:rFonts w:ascii="標楷體" w:eastAsia="標楷體" w:hAnsi="標楷體"/>
                <w:sz w:val="24"/>
                <w:szCs w:val="24"/>
                <w:lang w:eastAsia="zh-TW"/>
              </w:rPr>
              <w:t>◎請簡要敘述參與心得及問題建議：</w:t>
            </w:r>
          </w:p>
        </w:tc>
      </w:tr>
    </w:tbl>
    <w:p w14:paraId="59883B88" w14:textId="77777777" w:rsidR="009A5962" w:rsidRPr="00116FE6" w:rsidRDefault="009A5962" w:rsidP="009A5962">
      <w:pPr>
        <w:rPr>
          <w:rFonts w:ascii="標楷體" w:eastAsia="標楷體" w:hAnsi="標楷體"/>
          <w:sz w:val="24"/>
          <w:szCs w:val="24"/>
        </w:rPr>
        <w:sectPr w:rsidR="009A5962" w:rsidRPr="00116FE6" w:rsidSect="007F6DE4">
          <w:footerReference w:type="default" r:id="rId12"/>
          <w:pgSz w:w="11910" w:h="16840"/>
          <w:pgMar w:top="1134" w:right="964" w:bottom="1134" w:left="964" w:header="0" w:footer="567" w:gutter="0"/>
          <w:cols w:space="720"/>
          <w:docGrid w:linePitch="299"/>
        </w:sectPr>
      </w:pPr>
    </w:p>
    <w:p w14:paraId="20B7E2EC" w14:textId="4EDD0C68" w:rsidR="00CB575A" w:rsidRPr="000311B5" w:rsidRDefault="006E5F97" w:rsidP="006A685E">
      <w:pPr>
        <w:pStyle w:val="a5"/>
        <w:spacing w:line="480" w:lineRule="exact"/>
        <w:rPr>
          <w:rFonts w:ascii="標楷體" w:eastAsia="標楷體" w:hAnsi="標楷體"/>
          <w:color w:val="000000" w:themeColor="text1"/>
          <w:sz w:val="28"/>
          <w:szCs w:val="28"/>
        </w:rPr>
      </w:pPr>
      <w:r w:rsidRPr="000311B5">
        <w:rPr>
          <w:rFonts w:ascii="標楷體" w:eastAsia="標楷體" w:hAnsi="標楷體"/>
          <w:color w:val="000000" w:themeColor="text1"/>
        </w:rPr>
        <w:lastRenderedPageBreak/>
        <w:t>附件</w:t>
      </w:r>
      <w:r w:rsidR="003301E9" w:rsidRPr="000311B5">
        <w:rPr>
          <w:rFonts w:ascii="標楷體" w:eastAsia="標楷體" w:hAnsi="標楷體" w:hint="eastAsia"/>
          <w:color w:val="000000" w:themeColor="text1"/>
        </w:rPr>
        <w:t>二</w:t>
      </w:r>
      <w:r w:rsidR="00CF19F0" w:rsidRPr="000311B5">
        <w:rPr>
          <w:rFonts w:ascii="標楷體" w:eastAsia="標楷體" w:hAnsi="標楷體"/>
          <w:color w:val="000000" w:themeColor="text1"/>
          <w:sz w:val="28"/>
          <w:szCs w:val="28"/>
        </w:rPr>
        <w:t xml:space="preserve">   </w:t>
      </w:r>
    </w:p>
    <w:p w14:paraId="4B2BDEDD" w14:textId="77777777" w:rsidR="00AC1BC7" w:rsidRPr="000311B5" w:rsidRDefault="00AC1BC7" w:rsidP="00AC1BC7">
      <w:pPr>
        <w:spacing w:line="440" w:lineRule="exact"/>
        <w:jc w:val="center"/>
        <w:rPr>
          <w:rFonts w:ascii="Times New Roman" w:eastAsia="標楷體" w:hAnsi="Times New Roman" w:cs="Times New Roman"/>
          <w:bCs/>
          <w:color w:val="000000" w:themeColor="text1"/>
          <w:sz w:val="28"/>
          <w:szCs w:val="28"/>
        </w:rPr>
      </w:pPr>
      <w:r w:rsidRPr="000311B5">
        <w:rPr>
          <w:rFonts w:ascii="標楷體" w:eastAsia="標楷體" w:hAnsi="標楷體" w:hint="eastAsia"/>
          <w:bCs/>
          <w:color w:val="000000" w:themeColor="text1"/>
          <w:sz w:val="28"/>
          <w:szCs w:val="28"/>
          <w:lang w:eastAsia="zh-HK"/>
        </w:rPr>
        <w:t>嘉義縣</w:t>
      </w:r>
      <w:r w:rsidRPr="000311B5">
        <w:rPr>
          <w:rFonts w:ascii="Times New Roman" w:eastAsia="標楷體" w:hAnsi="Times New Roman" w:cs="Times New Roman"/>
          <w:bCs/>
          <w:color w:val="000000" w:themeColor="text1"/>
          <w:sz w:val="28"/>
          <w:szCs w:val="28"/>
          <w:lang w:eastAsia="zh-HK"/>
        </w:rPr>
        <w:t>11</w:t>
      </w:r>
      <w:r w:rsidRPr="000311B5">
        <w:rPr>
          <w:rFonts w:ascii="Times New Roman" w:eastAsia="標楷體" w:hAnsi="Times New Roman" w:cs="Times New Roman" w:hint="eastAsia"/>
          <w:bCs/>
          <w:color w:val="000000" w:themeColor="text1"/>
          <w:sz w:val="28"/>
          <w:szCs w:val="28"/>
          <w:lang w:eastAsia="zh-HK"/>
        </w:rPr>
        <w:t>1</w:t>
      </w:r>
      <w:proofErr w:type="gramStart"/>
      <w:r w:rsidRPr="000311B5">
        <w:rPr>
          <w:rFonts w:ascii="Times New Roman" w:eastAsia="標楷體" w:hAnsi="Times New Roman" w:cs="Times New Roman"/>
          <w:bCs/>
          <w:color w:val="000000" w:themeColor="text1"/>
          <w:sz w:val="28"/>
          <w:szCs w:val="28"/>
          <w:lang w:eastAsia="zh-HK"/>
        </w:rPr>
        <w:t>學年度精進</w:t>
      </w:r>
      <w:proofErr w:type="gramEnd"/>
      <w:r w:rsidRPr="000311B5">
        <w:rPr>
          <w:rFonts w:ascii="Times New Roman" w:eastAsia="標楷體" w:hAnsi="Times New Roman" w:cs="Times New Roman"/>
          <w:bCs/>
          <w:color w:val="000000" w:themeColor="text1"/>
          <w:sz w:val="28"/>
          <w:szCs w:val="28"/>
          <w:lang w:eastAsia="zh-HK"/>
        </w:rPr>
        <w:t>國民中小學教師教學專業與課程品質整體推動計畫</w:t>
      </w:r>
    </w:p>
    <w:p w14:paraId="2DE40CF2" w14:textId="57D7E433" w:rsidR="00CF19F0" w:rsidRPr="000311B5" w:rsidRDefault="00AC1BC7" w:rsidP="00AC1BC7">
      <w:pPr>
        <w:spacing w:line="480" w:lineRule="exact"/>
        <w:ind w:left="840" w:hangingChars="300" w:hanging="840"/>
        <w:jc w:val="center"/>
        <w:rPr>
          <w:rFonts w:ascii="Times New Roman" w:eastAsia="標楷體" w:hAnsi="Times New Roman" w:cs="Times New Roman"/>
          <w:bCs/>
          <w:color w:val="000000" w:themeColor="text1"/>
          <w:sz w:val="28"/>
          <w:szCs w:val="28"/>
          <w:lang w:eastAsia="zh-HK"/>
        </w:rPr>
      </w:pPr>
      <w:r w:rsidRPr="000311B5">
        <w:rPr>
          <w:rFonts w:ascii="Times New Roman" w:eastAsia="標楷體" w:hAnsi="Times New Roman" w:cs="Times New Roman"/>
          <w:bCs/>
          <w:color w:val="000000" w:themeColor="text1"/>
          <w:sz w:val="28"/>
          <w:szCs w:val="28"/>
          <w:lang w:eastAsia="zh-HK"/>
        </w:rPr>
        <w:t>「閱讀理解策略」公開</w:t>
      </w:r>
      <w:r w:rsidRPr="000311B5">
        <w:rPr>
          <w:rFonts w:ascii="Times New Roman" w:eastAsia="標楷體" w:hAnsi="Times New Roman" w:cs="Times New Roman" w:hint="eastAsia"/>
          <w:bCs/>
          <w:color w:val="000000" w:themeColor="text1"/>
          <w:sz w:val="28"/>
          <w:szCs w:val="28"/>
          <w:lang w:eastAsia="zh-HK"/>
        </w:rPr>
        <w:t>說、</w:t>
      </w:r>
      <w:r w:rsidRPr="000311B5">
        <w:rPr>
          <w:rFonts w:ascii="Times New Roman" w:eastAsia="標楷體" w:hAnsi="Times New Roman" w:cs="Times New Roman"/>
          <w:bCs/>
          <w:color w:val="000000" w:themeColor="text1"/>
          <w:sz w:val="28"/>
          <w:szCs w:val="28"/>
          <w:lang w:eastAsia="zh-HK"/>
        </w:rPr>
        <w:t>觀</w:t>
      </w:r>
      <w:r w:rsidRPr="000311B5">
        <w:rPr>
          <w:rFonts w:ascii="Times New Roman" w:eastAsia="標楷體" w:hAnsi="Times New Roman" w:cs="Times New Roman"/>
          <w:bCs/>
          <w:color w:val="000000" w:themeColor="text1"/>
          <w:sz w:val="28"/>
          <w:szCs w:val="28"/>
        </w:rPr>
        <w:t>、</w:t>
      </w:r>
      <w:proofErr w:type="gramStart"/>
      <w:r w:rsidRPr="000311B5">
        <w:rPr>
          <w:rFonts w:ascii="Times New Roman" w:eastAsia="標楷體" w:hAnsi="Times New Roman" w:cs="Times New Roman"/>
          <w:bCs/>
          <w:color w:val="000000" w:themeColor="text1"/>
          <w:sz w:val="28"/>
          <w:szCs w:val="28"/>
          <w:lang w:eastAsia="zh-HK"/>
        </w:rPr>
        <w:t>議課開放</w:t>
      </w:r>
      <w:proofErr w:type="gramEnd"/>
      <w:r w:rsidRPr="000311B5">
        <w:rPr>
          <w:rFonts w:ascii="Times New Roman" w:eastAsia="標楷體" w:hAnsi="Times New Roman" w:cs="Times New Roman"/>
          <w:bCs/>
          <w:color w:val="000000" w:themeColor="text1"/>
          <w:sz w:val="28"/>
          <w:szCs w:val="28"/>
          <w:lang w:eastAsia="zh-HK"/>
        </w:rPr>
        <w:t>教室研習計畫</w:t>
      </w:r>
      <w:r w:rsidR="00CF19F0" w:rsidRPr="000311B5">
        <w:rPr>
          <w:rFonts w:ascii="標楷體" w:eastAsia="標楷體" w:hAnsi="標楷體" w:hint="eastAsia"/>
          <w:bCs/>
          <w:color w:val="000000" w:themeColor="text1"/>
          <w:sz w:val="28"/>
          <w:szCs w:val="28"/>
        </w:rPr>
        <w:t>工作職掌表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992"/>
        <w:gridCol w:w="3402"/>
        <w:gridCol w:w="3794"/>
      </w:tblGrid>
      <w:tr w:rsidR="000311B5" w:rsidRPr="000311B5" w14:paraId="79771B1B" w14:textId="77777777" w:rsidTr="005043F0">
        <w:trPr>
          <w:trHeight w:val="514"/>
          <w:jc w:val="center"/>
        </w:trPr>
        <w:tc>
          <w:tcPr>
            <w:tcW w:w="1387" w:type="dxa"/>
            <w:vAlign w:val="center"/>
          </w:tcPr>
          <w:p w14:paraId="20D17436" w14:textId="77777777" w:rsidR="00CF19F0" w:rsidRPr="000311B5" w:rsidRDefault="00CF19F0" w:rsidP="00CF19F0">
            <w:pPr>
              <w:jc w:val="distribute"/>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職稱</w:t>
            </w:r>
          </w:p>
        </w:tc>
        <w:tc>
          <w:tcPr>
            <w:tcW w:w="992" w:type="dxa"/>
            <w:vAlign w:val="center"/>
          </w:tcPr>
          <w:p w14:paraId="1E63FC5C" w14:textId="77777777" w:rsidR="00CF19F0" w:rsidRPr="000311B5" w:rsidRDefault="00CF19F0" w:rsidP="00CF19F0">
            <w:pPr>
              <w:jc w:val="distribute"/>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姓名</w:t>
            </w:r>
          </w:p>
        </w:tc>
        <w:tc>
          <w:tcPr>
            <w:tcW w:w="3402" w:type="dxa"/>
            <w:vAlign w:val="center"/>
          </w:tcPr>
          <w:p w14:paraId="7CD5067F" w14:textId="77777777" w:rsidR="00CF19F0" w:rsidRPr="000311B5" w:rsidRDefault="00CF19F0" w:rsidP="00CF19F0">
            <w:pPr>
              <w:jc w:val="distribute"/>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現職</w:t>
            </w:r>
          </w:p>
        </w:tc>
        <w:tc>
          <w:tcPr>
            <w:tcW w:w="3794" w:type="dxa"/>
            <w:vAlign w:val="center"/>
          </w:tcPr>
          <w:p w14:paraId="1367355E" w14:textId="77777777" w:rsidR="00CF19F0" w:rsidRPr="000311B5" w:rsidRDefault="00CF19F0" w:rsidP="00CF19F0">
            <w:pPr>
              <w:jc w:val="distribute"/>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職掌</w:t>
            </w:r>
          </w:p>
        </w:tc>
      </w:tr>
      <w:tr w:rsidR="000311B5" w:rsidRPr="000311B5" w14:paraId="53986AF4" w14:textId="77777777" w:rsidTr="006C261A">
        <w:trPr>
          <w:trHeight w:val="454"/>
          <w:jc w:val="center"/>
        </w:trPr>
        <w:tc>
          <w:tcPr>
            <w:tcW w:w="1387" w:type="dxa"/>
            <w:vAlign w:val="center"/>
          </w:tcPr>
          <w:p w14:paraId="6957D158" w14:textId="77777777" w:rsidR="00CF19F0" w:rsidRPr="000311B5" w:rsidRDefault="00CF19F0" w:rsidP="00CF19F0">
            <w:pPr>
              <w:spacing w:line="240" w:lineRule="atLeast"/>
              <w:jc w:val="center"/>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召集人</w:t>
            </w:r>
          </w:p>
        </w:tc>
        <w:tc>
          <w:tcPr>
            <w:tcW w:w="992" w:type="dxa"/>
            <w:vAlign w:val="center"/>
          </w:tcPr>
          <w:p w14:paraId="69070498" w14:textId="77777777" w:rsidR="00CF19F0" w:rsidRPr="000311B5" w:rsidRDefault="00F31586" w:rsidP="00CF19F0">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李美華</w:t>
            </w:r>
          </w:p>
        </w:tc>
        <w:tc>
          <w:tcPr>
            <w:tcW w:w="3402" w:type="dxa"/>
            <w:vAlign w:val="center"/>
          </w:tcPr>
          <w:p w14:paraId="4D481D13" w14:textId="77777777" w:rsidR="00CF19F0" w:rsidRPr="000311B5" w:rsidRDefault="00CF19F0" w:rsidP="00CF19F0">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教育處處長</w:t>
            </w:r>
          </w:p>
        </w:tc>
        <w:tc>
          <w:tcPr>
            <w:tcW w:w="3794" w:type="dxa"/>
            <w:vAlign w:val="center"/>
          </w:tcPr>
          <w:p w14:paraId="62904448" w14:textId="77777777" w:rsidR="00CF19F0" w:rsidRPr="000311B5" w:rsidRDefault="00CF19F0" w:rsidP="00CF19F0">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督導研習工作事宜</w:t>
            </w:r>
          </w:p>
        </w:tc>
      </w:tr>
      <w:tr w:rsidR="000311B5" w:rsidRPr="000311B5" w14:paraId="3D66CF69" w14:textId="77777777" w:rsidTr="006C261A">
        <w:trPr>
          <w:trHeight w:val="454"/>
          <w:jc w:val="center"/>
        </w:trPr>
        <w:tc>
          <w:tcPr>
            <w:tcW w:w="1387" w:type="dxa"/>
            <w:vAlign w:val="center"/>
          </w:tcPr>
          <w:p w14:paraId="194BE298" w14:textId="77777777" w:rsidR="00CF19F0" w:rsidRPr="000311B5" w:rsidRDefault="00CF19F0" w:rsidP="00CF19F0">
            <w:pPr>
              <w:spacing w:line="240" w:lineRule="atLeast"/>
              <w:jc w:val="center"/>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總幹事</w:t>
            </w:r>
          </w:p>
        </w:tc>
        <w:tc>
          <w:tcPr>
            <w:tcW w:w="992" w:type="dxa"/>
            <w:vAlign w:val="center"/>
          </w:tcPr>
          <w:p w14:paraId="0F408D6E" w14:textId="3374CAF5" w:rsidR="00CF19F0" w:rsidRPr="000311B5" w:rsidRDefault="006A685E" w:rsidP="00CF19F0">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黃媛</w:t>
            </w:r>
            <w:proofErr w:type="gramStart"/>
            <w:r w:rsidRPr="000311B5">
              <w:rPr>
                <w:rFonts w:ascii="標楷體" w:eastAsia="標楷體" w:hAnsi="標楷體" w:hint="eastAsia"/>
                <w:color w:val="000000" w:themeColor="text1"/>
                <w:sz w:val="24"/>
                <w:szCs w:val="24"/>
              </w:rPr>
              <w:t>楟</w:t>
            </w:r>
            <w:proofErr w:type="gramEnd"/>
          </w:p>
        </w:tc>
        <w:tc>
          <w:tcPr>
            <w:tcW w:w="3402" w:type="dxa"/>
            <w:vAlign w:val="center"/>
          </w:tcPr>
          <w:p w14:paraId="3A7E6EE2" w14:textId="77777777" w:rsidR="00CF19F0" w:rsidRPr="000311B5" w:rsidRDefault="00CF19F0" w:rsidP="00CF19F0">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教育</w:t>
            </w:r>
            <w:proofErr w:type="gramStart"/>
            <w:r w:rsidRPr="000311B5">
              <w:rPr>
                <w:rFonts w:ascii="標楷體" w:eastAsia="標楷體" w:hAnsi="標楷體" w:hint="eastAsia"/>
                <w:color w:val="000000" w:themeColor="text1"/>
                <w:sz w:val="24"/>
                <w:szCs w:val="24"/>
              </w:rPr>
              <w:t>處教發科</w:t>
            </w:r>
            <w:proofErr w:type="gramEnd"/>
            <w:r w:rsidRPr="000311B5">
              <w:rPr>
                <w:rFonts w:ascii="標楷體" w:eastAsia="標楷體" w:hAnsi="標楷體" w:hint="eastAsia"/>
                <w:color w:val="000000" w:themeColor="text1"/>
                <w:sz w:val="24"/>
                <w:szCs w:val="24"/>
              </w:rPr>
              <w:t>科長</w:t>
            </w:r>
          </w:p>
        </w:tc>
        <w:tc>
          <w:tcPr>
            <w:tcW w:w="3794" w:type="dxa"/>
            <w:vAlign w:val="center"/>
          </w:tcPr>
          <w:p w14:paraId="1F70973D" w14:textId="77777777" w:rsidR="00CF19F0" w:rsidRPr="000311B5" w:rsidRDefault="00CF19F0" w:rsidP="00CF19F0">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綜理全盤業務事宜</w:t>
            </w:r>
          </w:p>
        </w:tc>
      </w:tr>
      <w:tr w:rsidR="000311B5" w:rsidRPr="000311B5" w14:paraId="07CD65FC" w14:textId="77777777" w:rsidTr="006C261A">
        <w:trPr>
          <w:trHeight w:val="454"/>
          <w:jc w:val="center"/>
        </w:trPr>
        <w:tc>
          <w:tcPr>
            <w:tcW w:w="1387" w:type="dxa"/>
            <w:vAlign w:val="center"/>
          </w:tcPr>
          <w:p w14:paraId="2C2FB73A" w14:textId="77777777" w:rsidR="00CF19F0" w:rsidRPr="000311B5" w:rsidRDefault="00CF19F0" w:rsidP="00CF19F0">
            <w:pPr>
              <w:spacing w:line="240" w:lineRule="atLeast"/>
              <w:jc w:val="center"/>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副總幹事</w:t>
            </w:r>
          </w:p>
        </w:tc>
        <w:tc>
          <w:tcPr>
            <w:tcW w:w="992" w:type="dxa"/>
            <w:vAlign w:val="center"/>
          </w:tcPr>
          <w:p w14:paraId="3D94FBDF" w14:textId="6C807BD2" w:rsidR="00CF19F0" w:rsidRPr="00A02CE7" w:rsidRDefault="000311B5" w:rsidP="00CF19F0">
            <w:pPr>
              <w:spacing w:line="240" w:lineRule="atLeast"/>
              <w:jc w:val="both"/>
              <w:rPr>
                <w:rFonts w:ascii="標楷體" w:eastAsia="標楷體" w:hAnsi="標楷體"/>
                <w:color w:val="000000" w:themeColor="text1"/>
                <w:sz w:val="24"/>
                <w:szCs w:val="24"/>
              </w:rPr>
            </w:pPr>
            <w:r w:rsidRPr="00A02CE7">
              <w:rPr>
                <w:rFonts w:ascii="標楷體" w:eastAsia="標楷體" w:hAnsi="標楷體" w:hint="eastAsia"/>
                <w:color w:val="000000" w:themeColor="text1"/>
                <w:sz w:val="24"/>
                <w:szCs w:val="24"/>
              </w:rPr>
              <w:t>謝</w:t>
            </w:r>
            <w:r w:rsidR="00A02CE7">
              <w:rPr>
                <w:rFonts w:ascii="標楷體" w:eastAsia="標楷體" w:hAnsi="標楷體" w:hint="eastAsia"/>
                <w:color w:val="000000" w:themeColor="text1"/>
                <w:sz w:val="24"/>
                <w:szCs w:val="24"/>
              </w:rPr>
              <w:t>爲</w:t>
            </w:r>
            <w:r w:rsidR="005439CC" w:rsidRPr="00A02CE7">
              <w:rPr>
                <w:rFonts w:ascii="標楷體" w:eastAsia="標楷體" w:hAnsi="標楷體" w:hint="eastAsia"/>
                <w:color w:val="000000" w:themeColor="text1"/>
                <w:sz w:val="24"/>
                <w:szCs w:val="24"/>
              </w:rPr>
              <w:t>任</w:t>
            </w:r>
          </w:p>
        </w:tc>
        <w:tc>
          <w:tcPr>
            <w:tcW w:w="3402" w:type="dxa"/>
            <w:vAlign w:val="center"/>
          </w:tcPr>
          <w:p w14:paraId="178F5EA6" w14:textId="77777777" w:rsidR="00CF19F0" w:rsidRPr="000311B5" w:rsidRDefault="00CF19F0" w:rsidP="00CF19F0">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教育</w:t>
            </w:r>
            <w:proofErr w:type="gramStart"/>
            <w:r w:rsidRPr="000311B5">
              <w:rPr>
                <w:rFonts w:ascii="標楷體" w:eastAsia="標楷體" w:hAnsi="標楷體" w:hint="eastAsia"/>
                <w:color w:val="000000" w:themeColor="text1"/>
                <w:sz w:val="24"/>
                <w:szCs w:val="24"/>
              </w:rPr>
              <w:t>處教發科</w:t>
            </w:r>
            <w:proofErr w:type="gramEnd"/>
            <w:r w:rsidRPr="000311B5">
              <w:rPr>
                <w:rFonts w:ascii="標楷體" w:eastAsia="標楷體" w:hAnsi="標楷體" w:hint="eastAsia"/>
                <w:color w:val="000000" w:themeColor="text1"/>
                <w:sz w:val="24"/>
                <w:szCs w:val="24"/>
              </w:rPr>
              <w:t>課程督學</w:t>
            </w:r>
          </w:p>
        </w:tc>
        <w:tc>
          <w:tcPr>
            <w:tcW w:w="3794" w:type="dxa"/>
            <w:vAlign w:val="center"/>
          </w:tcPr>
          <w:p w14:paraId="722EC877" w14:textId="62EC4D3C" w:rsidR="00CF19F0" w:rsidRPr="000311B5" w:rsidRDefault="00CF19F0" w:rsidP="00CF19F0">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協助全盤業務事宜</w:t>
            </w:r>
          </w:p>
        </w:tc>
      </w:tr>
      <w:tr w:rsidR="000311B5" w:rsidRPr="000311B5" w14:paraId="6290AA32" w14:textId="77777777" w:rsidTr="005043F0">
        <w:trPr>
          <w:trHeight w:val="510"/>
          <w:jc w:val="center"/>
        </w:trPr>
        <w:tc>
          <w:tcPr>
            <w:tcW w:w="1387" w:type="dxa"/>
            <w:vMerge w:val="restart"/>
            <w:vAlign w:val="center"/>
          </w:tcPr>
          <w:p w14:paraId="64379301" w14:textId="77777777" w:rsidR="00850F8C" w:rsidRPr="000311B5" w:rsidRDefault="00850F8C" w:rsidP="008466BE">
            <w:pPr>
              <w:spacing w:line="240" w:lineRule="atLeast"/>
              <w:jc w:val="center"/>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執行秘書</w:t>
            </w:r>
          </w:p>
        </w:tc>
        <w:tc>
          <w:tcPr>
            <w:tcW w:w="992" w:type="dxa"/>
            <w:vAlign w:val="center"/>
          </w:tcPr>
          <w:p w14:paraId="430F76F0" w14:textId="77777777" w:rsidR="00850F8C" w:rsidRPr="000311B5" w:rsidRDefault="00850F8C" w:rsidP="008466BE">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林俊良</w:t>
            </w:r>
          </w:p>
        </w:tc>
        <w:tc>
          <w:tcPr>
            <w:tcW w:w="3402" w:type="dxa"/>
            <w:vAlign w:val="center"/>
          </w:tcPr>
          <w:p w14:paraId="4352AC67" w14:textId="4907CCBC" w:rsidR="00850F8C" w:rsidRPr="000311B5" w:rsidRDefault="00850F8C" w:rsidP="008466BE">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中埔國小校長</w:t>
            </w:r>
          </w:p>
        </w:tc>
        <w:tc>
          <w:tcPr>
            <w:tcW w:w="3794" w:type="dxa"/>
            <w:vMerge w:val="restart"/>
            <w:vAlign w:val="center"/>
          </w:tcPr>
          <w:p w14:paraId="55ACD5BD" w14:textId="77777777" w:rsidR="00850F8C" w:rsidRPr="000311B5" w:rsidRDefault="00850F8C" w:rsidP="008466BE">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策劃執行</w:t>
            </w:r>
          </w:p>
        </w:tc>
      </w:tr>
      <w:tr w:rsidR="000311B5" w:rsidRPr="000311B5" w14:paraId="089011AC" w14:textId="77777777" w:rsidTr="005043F0">
        <w:trPr>
          <w:trHeight w:val="510"/>
          <w:jc w:val="center"/>
        </w:trPr>
        <w:tc>
          <w:tcPr>
            <w:tcW w:w="1387" w:type="dxa"/>
            <w:vMerge/>
            <w:vAlign w:val="center"/>
          </w:tcPr>
          <w:p w14:paraId="379A5FE6" w14:textId="77777777" w:rsidR="00850F8C" w:rsidRPr="000311B5" w:rsidRDefault="00850F8C" w:rsidP="008466BE">
            <w:pPr>
              <w:spacing w:line="240" w:lineRule="atLeast"/>
              <w:jc w:val="center"/>
              <w:rPr>
                <w:rFonts w:ascii="標楷體" w:eastAsia="標楷體" w:hAnsi="標楷體"/>
                <w:color w:val="000000" w:themeColor="text1"/>
                <w:sz w:val="24"/>
                <w:szCs w:val="24"/>
              </w:rPr>
            </w:pPr>
          </w:p>
        </w:tc>
        <w:tc>
          <w:tcPr>
            <w:tcW w:w="992" w:type="dxa"/>
            <w:vAlign w:val="center"/>
          </w:tcPr>
          <w:p w14:paraId="385DD179" w14:textId="3DF090AE" w:rsidR="00850F8C" w:rsidRPr="000311B5" w:rsidRDefault="007F6F2E" w:rsidP="008466BE">
            <w:pPr>
              <w:spacing w:line="240" w:lineRule="atLeast"/>
              <w:jc w:val="both"/>
              <w:rPr>
                <w:rFonts w:ascii="標楷體" w:eastAsia="標楷體" w:hAnsi="標楷體"/>
                <w:color w:val="000000" w:themeColor="text1"/>
                <w:sz w:val="24"/>
                <w:szCs w:val="24"/>
              </w:rPr>
            </w:pPr>
            <w:r w:rsidRPr="007F6F2E">
              <w:rPr>
                <w:rFonts w:ascii="標楷體" w:eastAsia="標楷體" w:hAnsi="標楷體" w:hint="eastAsia"/>
                <w:color w:val="000000" w:themeColor="text1"/>
                <w:sz w:val="24"/>
                <w:szCs w:val="24"/>
              </w:rPr>
              <w:t>林進富</w:t>
            </w:r>
          </w:p>
        </w:tc>
        <w:tc>
          <w:tcPr>
            <w:tcW w:w="3402" w:type="dxa"/>
            <w:vAlign w:val="center"/>
          </w:tcPr>
          <w:p w14:paraId="0239DD69" w14:textId="6E70617A" w:rsidR="00850F8C" w:rsidRPr="000311B5" w:rsidRDefault="007F6F2E" w:rsidP="008466BE">
            <w:pPr>
              <w:spacing w:line="240" w:lineRule="atLeas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達邦國小校長</w:t>
            </w:r>
          </w:p>
        </w:tc>
        <w:tc>
          <w:tcPr>
            <w:tcW w:w="3794" w:type="dxa"/>
            <w:vMerge/>
            <w:vAlign w:val="center"/>
          </w:tcPr>
          <w:p w14:paraId="00EFBF71" w14:textId="77777777" w:rsidR="00850F8C" w:rsidRPr="000311B5" w:rsidRDefault="00850F8C" w:rsidP="008466BE">
            <w:pPr>
              <w:spacing w:line="240" w:lineRule="atLeast"/>
              <w:jc w:val="both"/>
              <w:rPr>
                <w:rFonts w:ascii="標楷體" w:eastAsia="標楷體" w:hAnsi="標楷體"/>
                <w:color w:val="000000" w:themeColor="text1"/>
                <w:sz w:val="24"/>
                <w:szCs w:val="24"/>
              </w:rPr>
            </w:pPr>
          </w:p>
        </w:tc>
      </w:tr>
      <w:tr w:rsidR="000F0218" w:rsidRPr="000311B5" w14:paraId="1B364EA9" w14:textId="77777777" w:rsidTr="005043F0">
        <w:trPr>
          <w:trHeight w:val="510"/>
          <w:jc w:val="center"/>
        </w:trPr>
        <w:tc>
          <w:tcPr>
            <w:tcW w:w="1387" w:type="dxa"/>
            <w:vMerge w:val="restart"/>
            <w:vAlign w:val="center"/>
          </w:tcPr>
          <w:p w14:paraId="62DE27A3" w14:textId="77777777" w:rsidR="000F0218" w:rsidRPr="000311B5" w:rsidRDefault="000F0218" w:rsidP="008466BE">
            <w:pPr>
              <w:spacing w:line="240" w:lineRule="atLeast"/>
              <w:jc w:val="center"/>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行政組</w:t>
            </w:r>
          </w:p>
        </w:tc>
        <w:tc>
          <w:tcPr>
            <w:tcW w:w="992" w:type="dxa"/>
            <w:vAlign w:val="center"/>
          </w:tcPr>
          <w:p w14:paraId="7FA3927F" w14:textId="77777777" w:rsidR="000F0218" w:rsidRPr="000311B5" w:rsidRDefault="000F0218" w:rsidP="008466BE">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李敏慈</w:t>
            </w:r>
          </w:p>
        </w:tc>
        <w:tc>
          <w:tcPr>
            <w:tcW w:w="3402" w:type="dxa"/>
            <w:vAlign w:val="center"/>
          </w:tcPr>
          <w:p w14:paraId="4137FCC3" w14:textId="32C8FDAB" w:rsidR="000F0218" w:rsidRPr="000311B5" w:rsidRDefault="000F0218" w:rsidP="008466BE">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中埔國小教務主任</w:t>
            </w:r>
          </w:p>
        </w:tc>
        <w:tc>
          <w:tcPr>
            <w:tcW w:w="3794" w:type="dxa"/>
            <w:vMerge w:val="restart"/>
            <w:vAlign w:val="center"/>
          </w:tcPr>
          <w:p w14:paraId="1BE88A9A" w14:textId="77777777" w:rsidR="000F0218" w:rsidRPr="000311B5" w:rsidRDefault="000F0218" w:rsidP="008466BE">
            <w:pPr>
              <w:spacing w:line="240" w:lineRule="atLeast"/>
              <w:jc w:val="both"/>
              <w:rPr>
                <w:rFonts w:ascii="標楷體" w:eastAsia="標楷體" w:hAnsi="標楷體"/>
                <w:color w:val="000000" w:themeColor="text1"/>
                <w:sz w:val="24"/>
                <w:szCs w:val="24"/>
              </w:rPr>
            </w:pPr>
            <w:r w:rsidRPr="000311B5">
              <w:rPr>
                <w:rFonts w:ascii="標楷體" w:eastAsia="標楷體" w:hAnsi="標楷體"/>
                <w:color w:val="000000" w:themeColor="text1"/>
                <w:sz w:val="24"/>
                <w:szCs w:val="24"/>
              </w:rPr>
              <w:t>1.</w:t>
            </w:r>
            <w:r w:rsidRPr="000311B5">
              <w:rPr>
                <w:rFonts w:ascii="標楷體" w:eastAsia="標楷體" w:hAnsi="標楷體" w:hint="eastAsia"/>
                <w:color w:val="000000" w:themeColor="text1"/>
                <w:sz w:val="24"/>
                <w:szCs w:val="24"/>
              </w:rPr>
              <w:t>執行及規劃研習工作事宜</w:t>
            </w:r>
          </w:p>
          <w:p w14:paraId="4319ED8B" w14:textId="77777777" w:rsidR="000F0218" w:rsidRPr="000311B5" w:rsidRDefault="000F0218" w:rsidP="008466BE">
            <w:pPr>
              <w:spacing w:line="240" w:lineRule="atLeast"/>
              <w:jc w:val="both"/>
              <w:rPr>
                <w:rFonts w:ascii="標楷體" w:eastAsia="標楷體" w:hAnsi="標楷體"/>
                <w:color w:val="000000" w:themeColor="text1"/>
                <w:sz w:val="24"/>
                <w:szCs w:val="24"/>
              </w:rPr>
            </w:pPr>
            <w:r w:rsidRPr="000311B5">
              <w:rPr>
                <w:rFonts w:ascii="標楷體" w:eastAsia="標楷體" w:hAnsi="標楷體"/>
                <w:color w:val="000000" w:themeColor="text1"/>
                <w:sz w:val="24"/>
                <w:szCs w:val="24"/>
              </w:rPr>
              <w:t>2.</w:t>
            </w:r>
            <w:r w:rsidRPr="000311B5">
              <w:rPr>
                <w:rFonts w:ascii="標楷體" w:eastAsia="標楷體" w:hAnsi="標楷體" w:hint="eastAsia"/>
                <w:color w:val="000000" w:themeColor="text1"/>
                <w:sz w:val="24"/>
                <w:szCs w:val="24"/>
              </w:rPr>
              <w:t>聯絡講師</w:t>
            </w:r>
          </w:p>
          <w:p w14:paraId="54BABECB" w14:textId="77777777" w:rsidR="000F0218" w:rsidRPr="000311B5" w:rsidRDefault="000F0218" w:rsidP="00D10441">
            <w:pPr>
              <w:spacing w:line="240" w:lineRule="atLeast"/>
              <w:jc w:val="both"/>
              <w:rPr>
                <w:rFonts w:ascii="標楷體" w:eastAsia="標楷體" w:hAnsi="標楷體"/>
                <w:color w:val="000000" w:themeColor="text1"/>
                <w:sz w:val="24"/>
                <w:szCs w:val="24"/>
              </w:rPr>
            </w:pPr>
            <w:r w:rsidRPr="000311B5">
              <w:rPr>
                <w:rFonts w:ascii="標楷體" w:eastAsia="標楷體" w:hAnsi="標楷體"/>
                <w:color w:val="000000" w:themeColor="text1"/>
                <w:sz w:val="24"/>
                <w:szCs w:val="24"/>
              </w:rPr>
              <w:t>3.</w:t>
            </w:r>
            <w:r w:rsidRPr="000311B5">
              <w:rPr>
                <w:rFonts w:ascii="標楷體" w:eastAsia="標楷體" w:hAnsi="標楷體" w:hint="eastAsia"/>
                <w:color w:val="000000" w:themeColor="text1"/>
                <w:sz w:val="24"/>
                <w:szCs w:val="24"/>
              </w:rPr>
              <w:t>成果報府及</w:t>
            </w:r>
            <w:proofErr w:type="gramStart"/>
            <w:r w:rsidRPr="000311B5">
              <w:rPr>
                <w:rFonts w:ascii="標楷體" w:eastAsia="標楷體" w:hAnsi="標楷體" w:hint="eastAsia"/>
                <w:color w:val="000000" w:themeColor="text1"/>
                <w:sz w:val="24"/>
                <w:szCs w:val="24"/>
              </w:rPr>
              <w:t>簽請敘獎</w:t>
            </w:r>
            <w:proofErr w:type="gramEnd"/>
          </w:p>
        </w:tc>
      </w:tr>
      <w:tr w:rsidR="000F0218" w:rsidRPr="000311B5" w14:paraId="5007F346" w14:textId="77777777" w:rsidTr="005043F0">
        <w:trPr>
          <w:trHeight w:val="510"/>
          <w:jc w:val="center"/>
        </w:trPr>
        <w:tc>
          <w:tcPr>
            <w:tcW w:w="1387" w:type="dxa"/>
            <w:vMerge/>
            <w:vAlign w:val="center"/>
          </w:tcPr>
          <w:p w14:paraId="379D7006" w14:textId="77777777" w:rsidR="000F0218" w:rsidRPr="000311B5" w:rsidRDefault="000F0218" w:rsidP="00A5242D">
            <w:pPr>
              <w:spacing w:line="240" w:lineRule="atLeast"/>
              <w:jc w:val="center"/>
              <w:rPr>
                <w:rFonts w:ascii="標楷體" w:eastAsia="標楷體" w:hAnsi="標楷體"/>
                <w:color w:val="000000" w:themeColor="text1"/>
                <w:sz w:val="24"/>
                <w:szCs w:val="24"/>
              </w:rPr>
            </w:pPr>
          </w:p>
        </w:tc>
        <w:tc>
          <w:tcPr>
            <w:tcW w:w="992" w:type="dxa"/>
            <w:vAlign w:val="center"/>
          </w:tcPr>
          <w:p w14:paraId="2DDF69F3" w14:textId="36FEB8B7" w:rsidR="000F0218" w:rsidRPr="000311B5" w:rsidRDefault="000F0218" w:rsidP="00A5242D">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程嘉梧</w:t>
            </w:r>
          </w:p>
        </w:tc>
        <w:tc>
          <w:tcPr>
            <w:tcW w:w="3402" w:type="dxa"/>
            <w:vAlign w:val="center"/>
          </w:tcPr>
          <w:p w14:paraId="6EF06BF6" w14:textId="6501279C" w:rsidR="000F0218" w:rsidRPr="000311B5" w:rsidRDefault="000F0218" w:rsidP="00A5242D">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中埔國小教學組長</w:t>
            </w:r>
          </w:p>
        </w:tc>
        <w:tc>
          <w:tcPr>
            <w:tcW w:w="3794" w:type="dxa"/>
            <w:vMerge/>
            <w:vAlign w:val="center"/>
          </w:tcPr>
          <w:p w14:paraId="186AB0A9" w14:textId="77777777" w:rsidR="000F0218" w:rsidRPr="000311B5" w:rsidRDefault="000F0218" w:rsidP="00A5242D">
            <w:pPr>
              <w:spacing w:line="240" w:lineRule="atLeast"/>
              <w:jc w:val="both"/>
              <w:rPr>
                <w:rFonts w:ascii="標楷體" w:eastAsia="標楷體" w:hAnsi="標楷體"/>
                <w:color w:val="000000" w:themeColor="text1"/>
                <w:sz w:val="24"/>
                <w:szCs w:val="24"/>
              </w:rPr>
            </w:pPr>
          </w:p>
        </w:tc>
      </w:tr>
      <w:tr w:rsidR="00640AAC" w:rsidRPr="000311B5" w14:paraId="33036B4A" w14:textId="77777777" w:rsidTr="006C261A">
        <w:trPr>
          <w:trHeight w:val="454"/>
          <w:jc w:val="center"/>
        </w:trPr>
        <w:tc>
          <w:tcPr>
            <w:tcW w:w="1387" w:type="dxa"/>
            <w:vMerge/>
            <w:vAlign w:val="center"/>
          </w:tcPr>
          <w:p w14:paraId="0D7465DD" w14:textId="77777777" w:rsidR="00640AAC" w:rsidRPr="000311B5"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4574992A" w14:textId="7A11F7BD"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邱孟月</w:t>
            </w:r>
          </w:p>
        </w:tc>
        <w:tc>
          <w:tcPr>
            <w:tcW w:w="3402" w:type="dxa"/>
            <w:vAlign w:val="center"/>
          </w:tcPr>
          <w:p w14:paraId="2524BDD8" w14:textId="1E59F583"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港墘國小總務主任</w:t>
            </w:r>
          </w:p>
        </w:tc>
        <w:tc>
          <w:tcPr>
            <w:tcW w:w="3794" w:type="dxa"/>
            <w:vMerge w:val="restart"/>
            <w:vAlign w:val="center"/>
          </w:tcPr>
          <w:p w14:paraId="0D93DC4A" w14:textId="77777777" w:rsidR="00640AAC" w:rsidRPr="00C33D09" w:rsidRDefault="00640AAC" w:rsidP="00640AAC">
            <w:pPr>
              <w:spacing w:line="240" w:lineRule="atLeast"/>
              <w:jc w:val="both"/>
              <w:rPr>
                <w:rFonts w:ascii="標楷體" w:eastAsia="標楷體" w:hAnsi="標楷體"/>
                <w:color w:val="000000" w:themeColor="text1"/>
                <w:sz w:val="24"/>
                <w:szCs w:val="24"/>
              </w:rPr>
            </w:pPr>
            <w:r w:rsidRPr="00C33D09">
              <w:rPr>
                <w:rFonts w:ascii="標楷體" w:eastAsia="標楷體" w:hAnsi="標楷體"/>
                <w:color w:val="000000" w:themeColor="text1"/>
                <w:sz w:val="24"/>
                <w:szCs w:val="24"/>
              </w:rPr>
              <w:t>1.</w:t>
            </w:r>
            <w:r w:rsidRPr="00C33D09">
              <w:rPr>
                <w:rFonts w:ascii="標楷體" w:eastAsia="標楷體" w:hAnsi="標楷體" w:hint="eastAsia"/>
                <w:color w:val="000000" w:themeColor="text1"/>
                <w:sz w:val="24"/>
                <w:szCs w:val="24"/>
              </w:rPr>
              <w:t>協助相關硬體設備確認</w:t>
            </w:r>
          </w:p>
          <w:p w14:paraId="7C76CE08" w14:textId="77777777" w:rsidR="00640AAC" w:rsidRPr="00C33D09" w:rsidRDefault="00640AAC" w:rsidP="00640AAC">
            <w:pPr>
              <w:spacing w:line="240" w:lineRule="atLeast"/>
              <w:jc w:val="both"/>
              <w:rPr>
                <w:rFonts w:ascii="標楷體" w:eastAsia="標楷體" w:hAnsi="標楷體"/>
                <w:color w:val="000000" w:themeColor="text1"/>
                <w:sz w:val="24"/>
                <w:szCs w:val="24"/>
              </w:rPr>
            </w:pPr>
            <w:r w:rsidRPr="00C33D09">
              <w:rPr>
                <w:rFonts w:ascii="標楷體" w:eastAsia="標楷體" w:hAnsi="標楷體"/>
                <w:color w:val="000000" w:themeColor="text1"/>
                <w:sz w:val="24"/>
                <w:szCs w:val="24"/>
              </w:rPr>
              <w:t>2.</w:t>
            </w:r>
            <w:r w:rsidRPr="00C33D09">
              <w:rPr>
                <w:rFonts w:ascii="標楷體" w:eastAsia="標楷體" w:hAnsi="標楷體" w:hint="eastAsia"/>
                <w:color w:val="000000" w:themeColor="text1"/>
                <w:sz w:val="24"/>
                <w:szCs w:val="24"/>
              </w:rPr>
              <w:t>海報、課表製作與發佈</w:t>
            </w:r>
          </w:p>
          <w:p w14:paraId="74CB1039" w14:textId="77777777" w:rsidR="00640AAC" w:rsidRPr="00C33D09" w:rsidRDefault="00640AAC" w:rsidP="00640AAC">
            <w:pPr>
              <w:spacing w:line="240" w:lineRule="atLeast"/>
              <w:jc w:val="both"/>
              <w:rPr>
                <w:rFonts w:ascii="標楷體" w:eastAsia="標楷體" w:hAnsi="標楷體"/>
                <w:color w:val="000000" w:themeColor="text1"/>
                <w:sz w:val="24"/>
                <w:szCs w:val="24"/>
              </w:rPr>
            </w:pPr>
            <w:r w:rsidRPr="00C33D09">
              <w:rPr>
                <w:rFonts w:ascii="標楷體" w:eastAsia="標楷體" w:hAnsi="標楷體"/>
                <w:color w:val="000000" w:themeColor="text1"/>
                <w:sz w:val="24"/>
                <w:szCs w:val="24"/>
              </w:rPr>
              <w:t>3.</w:t>
            </w:r>
            <w:r w:rsidRPr="00C33D09">
              <w:rPr>
                <w:rFonts w:ascii="標楷體" w:eastAsia="標楷體" w:hAnsi="標楷體" w:hint="eastAsia"/>
                <w:color w:val="000000" w:themeColor="text1"/>
                <w:sz w:val="24"/>
                <w:szCs w:val="24"/>
              </w:rPr>
              <w:t>教案與文本資料之發布</w:t>
            </w:r>
          </w:p>
          <w:p w14:paraId="3C2D9859" w14:textId="56D0DFA9" w:rsidR="00640AAC" w:rsidRPr="00C33D09" w:rsidRDefault="00640AAC" w:rsidP="00640AAC">
            <w:pPr>
              <w:spacing w:line="240" w:lineRule="atLeast"/>
              <w:jc w:val="both"/>
              <w:rPr>
                <w:rFonts w:ascii="標楷體" w:eastAsia="標楷體" w:hAnsi="標楷體"/>
                <w:color w:val="000000" w:themeColor="text1"/>
                <w:sz w:val="24"/>
                <w:szCs w:val="24"/>
              </w:rPr>
            </w:pPr>
            <w:r w:rsidRPr="00C33D09">
              <w:rPr>
                <w:rFonts w:ascii="標楷體" w:eastAsia="標楷體" w:hAnsi="標楷體"/>
                <w:color w:val="000000" w:themeColor="text1"/>
                <w:sz w:val="24"/>
                <w:szCs w:val="24"/>
              </w:rPr>
              <w:t>4.</w:t>
            </w:r>
            <w:r w:rsidRPr="00C33D09">
              <w:rPr>
                <w:rFonts w:ascii="標楷體" w:eastAsia="標楷體" w:hAnsi="標楷體" w:hint="eastAsia"/>
                <w:color w:val="000000" w:themeColor="text1"/>
                <w:sz w:val="24"/>
                <w:szCs w:val="24"/>
              </w:rPr>
              <w:t>登錄研習課程核發時數</w:t>
            </w:r>
          </w:p>
          <w:p w14:paraId="26214777" w14:textId="62CCA57E" w:rsidR="00640AAC" w:rsidRPr="00C33D09" w:rsidRDefault="00640AAC" w:rsidP="00640AAC">
            <w:pPr>
              <w:spacing w:line="240" w:lineRule="atLeast"/>
              <w:jc w:val="both"/>
              <w:rPr>
                <w:rFonts w:ascii="標楷體" w:eastAsia="標楷體" w:hAnsi="標楷體"/>
                <w:color w:val="000000" w:themeColor="text1"/>
                <w:sz w:val="24"/>
                <w:szCs w:val="24"/>
              </w:rPr>
            </w:pPr>
            <w:r w:rsidRPr="00C33D09">
              <w:rPr>
                <w:rFonts w:ascii="標楷體" w:eastAsia="標楷體" w:hAnsi="標楷體" w:hint="eastAsia"/>
                <w:color w:val="000000" w:themeColor="text1"/>
                <w:sz w:val="24"/>
                <w:szCs w:val="24"/>
              </w:rPr>
              <w:t>5.</w:t>
            </w:r>
            <w:proofErr w:type="gramStart"/>
            <w:r w:rsidRPr="00C33D09">
              <w:rPr>
                <w:rFonts w:ascii="標楷體" w:eastAsia="標楷體" w:hAnsi="標楷體" w:hint="eastAsia"/>
                <w:color w:val="000000" w:themeColor="text1"/>
                <w:sz w:val="24"/>
                <w:szCs w:val="24"/>
              </w:rPr>
              <w:t>現場線上簽到</w:t>
            </w:r>
            <w:proofErr w:type="gramEnd"/>
            <w:r w:rsidRPr="00C33D09">
              <w:rPr>
                <w:rFonts w:ascii="標楷體" w:eastAsia="標楷體" w:hAnsi="標楷體" w:hint="eastAsia"/>
                <w:color w:val="000000" w:themeColor="text1"/>
                <w:sz w:val="24"/>
                <w:szCs w:val="24"/>
              </w:rPr>
              <w:t>工作事宜</w:t>
            </w:r>
          </w:p>
          <w:p w14:paraId="22BEE247" w14:textId="61036351" w:rsidR="00640AAC" w:rsidRPr="00C33D09" w:rsidRDefault="00640AAC" w:rsidP="00640AAC">
            <w:pPr>
              <w:spacing w:line="240" w:lineRule="atLeas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6</w:t>
            </w:r>
            <w:r w:rsidRPr="00C33D09">
              <w:rPr>
                <w:rFonts w:ascii="標楷體" w:eastAsia="標楷體" w:hAnsi="標楷體" w:hint="eastAsia"/>
                <w:color w:val="000000" w:themeColor="text1"/>
                <w:sz w:val="24"/>
                <w:szCs w:val="24"/>
              </w:rPr>
              <w:t>.</w:t>
            </w:r>
            <w:proofErr w:type="gramStart"/>
            <w:r w:rsidRPr="00C33D09">
              <w:rPr>
                <w:rFonts w:ascii="標楷體" w:eastAsia="標楷體" w:hAnsi="標楷體" w:hint="eastAsia"/>
                <w:color w:val="000000" w:themeColor="text1"/>
                <w:sz w:val="24"/>
                <w:szCs w:val="24"/>
              </w:rPr>
              <w:t>學員線上問題</w:t>
            </w:r>
            <w:proofErr w:type="gramEnd"/>
            <w:r w:rsidRPr="00C33D09">
              <w:rPr>
                <w:rFonts w:ascii="標楷體" w:eastAsia="標楷體" w:hAnsi="標楷體" w:hint="eastAsia"/>
                <w:color w:val="000000" w:themeColor="text1"/>
                <w:sz w:val="24"/>
                <w:szCs w:val="24"/>
              </w:rPr>
              <w:t>及時回應</w:t>
            </w:r>
          </w:p>
          <w:p w14:paraId="2D3A5CB6" w14:textId="320E1FA7" w:rsidR="00640AAC" w:rsidRPr="000311B5" w:rsidRDefault="00640AAC" w:rsidP="00640AAC">
            <w:pPr>
              <w:spacing w:line="240" w:lineRule="atLeas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7</w:t>
            </w:r>
            <w:r w:rsidRPr="00C33D09">
              <w:rPr>
                <w:rFonts w:ascii="標楷體" w:eastAsia="標楷體" w:hAnsi="標楷體" w:hint="eastAsia"/>
                <w:color w:val="000000" w:themeColor="text1"/>
                <w:sz w:val="24"/>
                <w:szCs w:val="24"/>
              </w:rPr>
              <w:t>.活動拍照、錄影、記錄</w:t>
            </w:r>
          </w:p>
        </w:tc>
      </w:tr>
      <w:tr w:rsidR="00640AAC" w:rsidRPr="000311B5" w14:paraId="39C87F9D" w14:textId="77777777" w:rsidTr="006C261A">
        <w:trPr>
          <w:trHeight w:val="454"/>
          <w:jc w:val="center"/>
        </w:trPr>
        <w:tc>
          <w:tcPr>
            <w:tcW w:w="1387" w:type="dxa"/>
            <w:vMerge/>
            <w:vAlign w:val="center"/>
          </w:tcPr>
          <w:p w14:paraId="2537C010" w14:textId="77777777" w:rsidR="00640AAC" w:rsidRPr="000311B5"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66CFF8E8" w14:textId="221AA888"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石惠韻</w:t>
            </w:r>
          </w:p>
        </w:tc>
        <w:tc>
          <w:tcPr>
            <w:tcW w:w="3402" w:type="dxa"/>
            <w:vAlign w:val="center"/>
          </w:tcPr>
          <w:p w14:paraId="538CC6FA" w14:textId="73C026D8"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好美國小教導主任</w:t>
            </w:r>
          </w:p>
        </w:tc>
        <w:tc>
          <w:tcPr>
            <w:tcW w:w="3794" w:type="dxa"/>
            <w:vMerge/>
            <w:vAlign w:val="center"/>
          </w:tcPr>
          <w:p w14:paraId="5ABA57D5" w14:textId="77777777" w:rsidR="00640AAC" w:rsidRPr="000311B5" w:rsidRDefault="00640AAC" w:rsidP="00640AAC">
            <w:pPr>
              <w:spacing w:line="240" w:lineRule="atLeast"/>
              <w:jc w:val="both"/>
              <w:rPr>
                <w:rFonts w:ascii="標楷體" w:eastAsia="標楷體" w:hAnsi="標楷體"/>
                <w:color w:val="000000" w:themeColor="text1"/>
                <w:sz w:val="24"/>
                <w:szCs w:val="24"/>
              </w:rPr>
            </w:pPr>
          </w:p>
        </w:tc>
      </w:tr>
      <w:tr w:rsidR="00640AAC" w:rsidRPr="000311B5" w14:paraId="1FF5C1A7" w14:textId="77777777" w:rsidTr="006C261A">
        <w:trPr>
          <w:trHeight w:val="454"/>
          <w:jc w:val="center"/>
        </w:trPr>
        <w:tc>
          <w:tcPr>
            <w:tcW w:w="1387" w:type="dxa"/>
            <w:vMerge/>
            <w:vAlign w:val="center"/>
          </w:tcPr>
          <w:p w14:paraId="5BD47FD4" w14:textId="77777777" w:rsidR="00640AAC" w:rsidRPr="000311B5"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0238C109" w14:textId="13C79450"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朱曉芳</w:t>
            </w:r>
          </w:p>
        </w:tc>
        <w:tc>
          <w:tcPr>
            <w:tcW w:w="3402" w:type="dxa"/>
            <w:vAlign w:val="center"/>
          </w:tcPr>
          <w:p w14:paraId="565221A7" w14:textId="6A916D7E"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南新國小設備組長</w:t>
            </w:r>
          </w:p>
        </w:tc>
        <w:tc>
          <w:tcPr>
            <w:tcW w:w="3794" w:type="dxa"/>
            <w:vMerge/>
            <w:vAlign w:val="center"/>
          </w:tcPr>
          <w:p w14:paraId="27E1E408" w14:textId="77777777" w:rsidR="00640AAC" w:rsidRPr="000311B5" w:rsidRDefault="00640AAC" w:rsidP="00640AAC">
            <w:pPr>
              <w:spacing w:line="240" w:lineRule="atLeast"/>
              <w:jc w:val="both"/>
              <w:rPr>
                <w:rFonts w:ascii="標楷體" w:eastAsia="標楷體" w:hAnsi="標楷體"/>
                <w:color w:val="000000" w:themeColor="text1"/>
                <w:sz w:val="24"/>
                <w:szCs w:val="24"/>
              </w:rPr>
            </w:pPr>
          </w:p>
        </w:tc>
      </w:tr>
      <w:tr w:rsidR="00640AAC" w:rsidRPr="000311B5" w14:paraId="2E472E93" w14:textId="77777777" w:rsidTr="006C261A">
        <w:trPr>
          <w:trHeight w:val="454"/>
          <w:jc w:val="center"/>
        </w:trPr>
        <w:tc>
          <w:tcPr>
            <w:tcW w:w="1387" w:type="dxa"/>
            <w:vMerge/>
            <w:vAlign w:val="center"/>
          </w:tcPr>
          <w:p w14:paraId="0A6A414D" w14:textId="77777777" w:rsidR="00640AAC" w:rsidRPr="000311B5"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2957E8C3" w14:textId="68226FF6"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林美君</w:t>
            </w:r>
          </w:p>
        </w:tc>
        <w:tc>
          <w:tcPr>
            <w:tcW w:w="3402" w:type="dxa"/>
            <w:vAlign w:val="center"/>
          </w:tcPr>
          <w:p w14:paraId="2C8946C0" w14:textId="0C2E0D82"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布袋國中訓育組長</w:t>
            </w:r>
          </w:p>
        </w:tc>
        <w:tc>
          <w:tcPr>
            <w:tcW w:w="3794" w:type="dxa"/>
            <w:vMerge/>
            <w:vAlign w:val="center"/>
          </w:tcPr>
          <w:p w14:paraId="296BF949" w14:textId="77777777" w:rsidR="00640AAC" w:rsidRPr="000311B5" w:rsidRDefault="00640AAC" w:rsidP="00640AAC">
            <w:pPr>
              <w:spacing w:line="240" w:lineRule="atLeast"/>
              <w:jc w:val="both"/>
              <w:rPr>
                <w:rFonts w:ascii="標楷體" w:eastAsia="標楷體" w:hAnsi="標楷體"/>
                <w:color w:val="000000" w:themeColor="text1"/>
                <w:sz w:val="24"/>
                <w:szCs w:val="24"/>
              </w:rPr>
            </w:pPr>
          </w:p>
        </w:tc>
      </w:tr>
      <w:tr w:rsidR="00640AAC" w:rsidRPr="000311B5" w14:paraId="4E6EF4ED" w14:textId="77777777" w:rsidTr="006C261A">
        <w:trPr>
          <w:trHeight w:val="454"/>
          <w:jc w:val="center"/>
        </w:trPr>
        <w:tc>
          <w:tcPr>
            <w:tcW w:w="1387" w:type="dxa"/>
            <w:vMerge/>
            <w:vAlign w:val="center"/>
          </w:tcPr>
          <w:p w14:paraId="0208AACD" w14:textId="77777777" w:rsidR="00640AAC" w:rsidRPr="000311B5"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218D3AFD" w14:textId="1D73B2FE"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王瓊惠</w:t>
            </w:r>
          </w:p>
        </w:tc>
        <w:tc>
          <w:tcPr>
            <w:tcW w:w="3402" w:type="dxa"/>
            <w:vAlign w:val="center"/>
          </w:tcPr>
          <w:p w14:paraId="421CBE73" w14:textId="05F15C12"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布袋</w:t>
            </w:r>
            <w:proofErr w:type="gramStart"/>
            <w:r w:rsidRPr="000311B5">
              <w:rPr>
                <w:rFonts w:ascii="標楷體" w:eastAsia="標楷體" w:hAnsi="標楷體" w:hint="eastAsia"/>
                <w:color w:val="000000" w:themeColor="text1"/>
                <w:sz w:val="24"/>
                <w:szCs w:val="24"/>
              </w:rPr>
              <w:t>國小圖推教師</w:t>
            </w:r>
            <w:proofErr w:type="gramEnd"/>
          </w:p>
        </w:tc>
        <w:tc>
          <w:tcPr>
            <w:tcW w:w="3794" w:type="dxa"/>
            <w:vMerge/>
            <w:vAlign w:val="center"/>
          </w:tcPr>
          <w:p w14:paraId="63C317A5" w14:textId="77777777" w:rsidR="00640AAC" w:rsidRPr="000311B5" w:rsidRDefault="00640AAC" w:rsidP="00640AAC">
            <w:pPr>
              <w:spacing w:line="240" w:lineRule="atLeast"/>
              <w:jc w:val="both"/>
              <w:rPr>
                <w:rFonts w:ascii="標楷體" w:eastAsia="標楷體" w:hAnsi="標楷體"/>
                <w:color w:val="000000" w:themeColor="text1"/>
                <w:sz w:val="24"/>
                <w:szCs w:val="24"/>
              </w:rPr>
            </w:pPr>
          </w:p>
        </w:tc>
      </w:tr>
      <w:tr w:rsidR="00640AAC" w:rsidRPr="000311B5" w14:paraId="5D093222" w14:textId="77777777" w:rsidTr="006C261A">
        <w:trPr>
          <w:trHeight w:val="454"/>
          <w:jc w:val="center"/>
        </w:trPr>
        <w:tc>
          <w:tcPr>
            <w:tcW w:w="1387" w:type="dxa"/>
            <w:vMerge/>
            <w:vAlign w:val="center"/>
          </w:tcPr>
          <w:p w14:paraId="6D688E90" w14:textId="77777777" w:rsidR="00640AAC" w:rsidRPr="000311B5"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5F3229D7" w14:textId="4D564ABA" w:rsidR="00640AAC" w:rsidRPr="000311B5" w:rsidRDefault="00640AAC" w:rsidP="00640AAC">
            <w:pPr>
              <w:spacing w:line="240" w:lineRule="atLeast"/>
              <w:jc w:val="both"/>
              <w:rPr>
                <w:rFonts w:ascii="標楷體" w:eastAsia="標楷體" w:hAnsi="標楷體"/>
                <w:color w:val="000000" w:themeColor="text1"/>
                <w:sz w:val="24"/>
                <w:szCs w:val="24"/>
              </w:rPr>
            </w:pPr>
            <w:proofErr w:type="gramStart"/>
            <w:r w:rsidRPr="000311B5">
              <w:rPr>
                <w:rFonts w:ascii="標楷體" w:eastAsia="標楷體" w:hAnsi="標楷體" w:hint="eastAsia"/>
                <w:color w:val="000000" w:themeColor="text1"/>
                <w:sz w:val="24"/>
                <w:szCs w:val="24"/>
              </w:rPr>
              <w:t>林易虹</w:t>
            </w:r>
            <w:proofErr w:type="gramEnd"/>
          </w:p>
        </w:tc>
        <w:tc>
          <w:tcPr>
            <w:tcW w:w="3402" w:type="dxa"/>
            <w:vAlign w:val="center"/>
          </w:tcPr>
          <w:p w14:paraId="227BFCF1" w14:textId="66892DC8"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福樂國小教師</w:t>
            </w:r>
          </w:p>
        </w:tc>
        <w:tc>
          <w:tcPr>
            <w:tcW w:w="3794" w:type="dxa"/>
            <w:vMerge/>
            <w:vAlign w:val="center"/>
          </w:tcPr>
          <w:p w14:paraId="09A3693E" w14:textId="77777777" w:rsidR="00640AAC" w:rsidRPr="000311B5" w:rsidRDefault="00640AAC" w:rsidP="00640AAC">
            <w:pPr>
              <w:spacing w:line="240" w:lineRule="atLeast"/>
              <w:jc w:val="both"/>
              <w:rPr>
                <w:rFonts w:ascii="標楷體" w:eastAsia="標楷體" w:hAnsi="標楷體"/>
                <w:color w:val="000000" w:themeColor="text1"/>
                <w:sz w:val="24"/>
                <w:szCs w:val="24"/>
              </w:rPr>
            </w:pPr>
          </w:p>
        </w:tc>
      </w:tr>
      <w:tr w:rsidR="00640AAC" w:rsidRPr="000311B5" w14:paraId="7F8A6312" w14:textId="77777777" w:rsidTr="006C261A">
        <w:trPr>
          <w:trHeight w:val="454"/>
          <w:jc w:val="center"/>
        </w:trPr>
        <w:tc>
          <w:tcPr>
            <w:tcW w:w="1387" w:type="dxa"/>
            <w:vMerge/>
            <w:vAlign w:val="center"/>
          </w:tcPr>
          <w:p w14:paraId="2AE42BD7" w14:textId="77777777" w:rsidR="00640AAC" w:rsidRPr="000311B5"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0E729466" w14:textId="26C45C8A"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方惠卿</w:t>
            </w:r>
          </w:p>
        </w:tc>
        <w:tc>
          <w:tcPr>
            <w:tcW w:w="3402" w:type="dxa"/>
            <w:vAlign w:val="center"/>
          </w:tcPr>
          <w:p w14:paraId="5CB3D6DC" w14:textId="7121323A"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達邦國小教師</w:t>
            </w:r>
          </w:p>
        </w:tc>
        <w:tc>
          <w:tcPr>
            <w:tcW w:w="3794" w:type="dxa"/>
            <w:vMerge/>
            <w:vAlign w:val="center"/>
          </w:tcPr>
          <w:p w14:paraId="7A468C89" w14:textId="77777777" w:rsidR="00640AAC" w:rsidRPr="000311B5" w:rsidRDefault="00640AAC" w:rsidP="00640AAC">
            <w:pPr>
              <w:spacing w:line="240" w:lineRule="atLeast"/>
              <w:jc w:val="both"/>
              <w:rPr>
                <w:rFonts w:ascii="標楷體" w:eastAsia="標楷體" w:hAnsi="標楷體"/>
                <w:color w:val="000000" w:themeColor="text1"/>
                <w:sz w:val="24"/>
                <w:szCs w:val="24"/>
              </w:rPr>
            </w:pPr>
          </w:p>
        </w:tc>
      </w:tr>
      <w:tr w:rsidR="00640AAC" w:rsidRPr="000311B5" w14:paraId="27BBB1B7" w14:textId="77777777" w:rsidTr="006C261A">
        <w:trPr>
          <w:trHeight w:val="454"/>
          <w:jc w:val="center"/>
        </w:trPr>
        <w:tc>
          <w:tcPr>
            <w:tcW w:w="1387" w:type="dxa"/>
            <w:vMerge/>
            <w:vAlign w:val="center"/>
          </w:tcPr>
          <w:p w14:paraId="6DFB363E" w14:textId="77777777" w:rsidR="00640AAC" w:rsidRPr="000311B5"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595CE308" w14:textId="2F54942A"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林秀珍</w:t>
            </w:r>
          </w:p>
        </w:tc>
        <w:tc>
          <w:tcPr>
            <w:tcW w:w="3402" w:type="dxa"/>
            <w:vAlign w:val="center"/>
          </w:tcPr>
          <w:p w14:paraId="5B7E8325" w14:textId="5AC4E81F"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過路國小教師</w:t>
            </w:r>
          </w:p>
        </w:tc>
        <w:tc>
          <w:tcPr>
            <w:tcW w:w="3794" w:type="dxa"/>
            <w:vMerge/>
            <w:vAlign w:val="center"/>
          </w:tcPr>
          <w:p w14:paraId="1F7A0918" w14:textId="77777777" w:rsidR="00640AAC" w:rsidRPr="000311B5" w:rsidRDefault="00640AAC" w:rsidP="00640AAC">
            <w:pPr>
              <w:spacing w:line="240" w:lineRule="atLeast"/>
              <w:jc w:val="both"/>
              <w:rPr>
                <w:rFonts w:ascii="標楷體" w:eastAsia="標楷體" w:hAnsi="標楷體"/>
                <w:color w:val="000000" w:themeColor="text1"/>
                <w:sz w:val="24"/>
                <w:szCs w:val="24"/>
              </w:rPr>
            </w:pPr>
          </w:p>
        </w:tc>
      </w:tr>
      <w:tr w:rsidR="00640AAC" w:rsidRPr="000311B5" w14:paraId="007C8595" w14:textId="77777777" w:rsidTr="006C261A">
        <w:trPr>
          <w:trHeight w:val="454"/>
          <w:jc w:val="center"/>
        </w:trPr>
        <w:tc>
          <w:tcPr>
            <w:tcW w:w="1387" w:type="dxa"/>
            <w:vMerge/>
            <w:vAlign w:val="center"/>
          </w:tcPr>
          <w:p w14:paraId="68916838" w14:textId="77777777" w:rsidR="00640AAC" w:rsidRPr="000311B5"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2D580D3A" w14:textId="4FB6B4DB"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謝淑媚</w:t>
            </w:r>
          </w:p>
        </w:tc>
        <w:tc>
          <w:tcPr>
            <w:tcW w:w="3402" w:type="dxa"/>
            <w:vAlign w:val="center"/>
          </w:tcPr>
          <w:p w14:paraId="26003E97" w14:textId="2F451C10"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義竹國中教師</w:t>
            </w:r>
          </w:p>
        </w:tc>
        <w:tc>
          <w:tcPr>
            <w:tcW w:w="3794" w:type="dxa"/>
            <w:vMerge/>
            <w:vAlign w:val="center"/>
          </w:tcPr>
          <w:p w14:paraId="726DFC7F" w14:textId="77777777" w:rsidR="00640AAC" w:rsidRPr="000311B5" w:rsidRDefault="00640AAC" w:rsidP="00640AAC">
            <w:pPr>
              <w:spacing w:line="240" w:lineRule="atLeast"/>
              <w:jc w:val="both"/>
              <w:rPr>
                <w:rFonts w:ascii="標楷體" w:eastAsia="標楷體" w:hAnsi="標楷體"/>
                <w:color w:val="000000" w:themeColor="text1"/>
                <w:sz w:val="24"/>
                <w:szCs w:val="24"/>
              </w:rPr>
            </w:pPr>
          </w:p>
        </w:tc>
      </w:tr>
      <w:tr w:rsidR="00640AAC" w:rsidRPr="000311B5" w14:paraId="3B729553" w14:textId="77777777" w:rsidTr="006C261A">
        <w:trPr>
          <w:trHeight w:val="454"/>
          <w:jc w:val="center"/>
        </w:trPr>
        <w:tc>
          <w:tcPr>
            <w:tcW w:w="1387" w:type="dxa"/>
            <w:vMerge/>
            <w:vAlign w:val="center"/>
          </w:tcPr>
          <w:p w14:paraId="485F2B8C" w14:textId="77777777" w:rsidR="00640AAC" w:rsidRPr="000311B5"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06167F3E" w14:textId="2AE30E20" w:rsidR="00640AAC" w:rsidRPr="000311B5" w:rsidRDefault="00640AAC" w:rsidP="00640AAC">
            <w:pPr>
              <w:spacing w:line="240" w:lineRule="atLeas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翁紹宇</w:t>
            </w:r>
          </w:p>
        </w:tc>
        <w:tc>
          <w:tcPr>
            <w:tcW w:w="3402" w:type="dxa"/>
            <w:vAlign w:val="center"/>
          </w:tcPr>
          <w:p w14:paraId="281C17C9" w14:textId="53BBB3CF" w:rsidR="00640AAC" w:rsidRPr="000311B5" w:rsidRDefault="00640AAC" w:rsidP="00640AAC">
            <w:pPr>
              <w:spacing w:line="240" w:lineRule="atLeas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新港國小教師</w:t>
            </w:r>
          </w:p>
        </w:tc>
        <w:tc>
          <w:tcPr>
            <w:tcW w:w="3794" w:type="dxa"/>
            <w:vMerge/>
            <w:vAlign w:val="center"/>
          </w:tcPr>
          <w:p w14:paraId="58C93E94" w14:textId="77777777" w:rsidR="00640AAC" w:rsidRPr="000311B5" w:rsidRDefault="00640AAC" w:rsidP="00640AAC">
            <w:pPr>
              <w:spacing w:line="240" w:lineRule="atLeast"/>
              <w:jc w:val="both"/>
              <w:rPr>
                <w:rFonts w:ascii="標楷體" w:eastAsia="標楷體" w:hAnsi="標楷體"/>
                <w:color w:val="000000" w:themeColor="text1"/>
                <w:sz w:val="24"/>
                <w:szCs w:val="24"/>
              </w:rPr>
            </w:pPr>
          </w:p>
        </w:tc>
      </w:tr>
      <w:tr w:rsidR="00640AAC" w:rsidRPr="000311B5" w14:paraId="51386671" w14:textId="77777777" w:rsidTr="004B646E">
        <w:trPr>
          <w:trHeight w:val="454"/>
          <w:jc w:val="center"/>
        </w:trPr>
        <w:tc>
          <w:tcPr>
            <w:tcW w:w="1387" w:type="dxa"/>
            <w:vMerge w:val="restart"/>
            <w:vAlign w:val="center"/>
          </w:tcPr>
          <w:p w14:paraId="11B6F5BA" w14:textId="77777777" w:rsidR="00640AAC" w:rsidRPr="000311B5" w:rsidRDefault="00640AAC" w:rsidP="00640AAC">
            <w:pPr>
              <w:spacing w:line="240" w:lineRule="atLeast"/>
              <w:jc w:val="center"/>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總務組</w:t>
            </w:r>
          </w:p>
        </w:tc>
        <w:tc>
          <w:tcPr>
            <w:tcW w:w="992" w:type="dxa"/>
            <w:vAlign w:val="center"/>
          </w:tcPr>
          <w:p w14:paraId="32FD9AF1" w14:textId="77777777"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林宗詮</w:t>
            </w:r>
          </w:p>
        </w:tc>
        <w:tc>
          <w:tcPr>
            <w:tcW w:w="3402" w:type="dxa"/>
            <w:vAlign w:val="center"/>
          </w:tcPr>
          <w:p w14:paraId="462DD622" w14:textId="77777777"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中埔國小總務主任</w:t>
            </w:r>
          </w:p>
        </w:tc>
        <w:tc>
          <w:tcPr>
            <w:tcW w:w="3794" w:type="dxa"/>
            <w:vMerge w:val="restart"/>
            <w:vAlign w:val="center"/>
          </w:tcPr>
          <w:p w14:paraId="677CB43C" w14:textId="77777777"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color w:val="000000" w:themeColor="text1"/>
                <w:sz w:val="24"/>
                <w:szCs w:val="24"/>
              </w:rPr>
              <w:t>1.</w:t>
            </w:r>
            <w:r w:rsidRPr="000311B5">
              <w:rPr>
                <w:rFonts w:ascii="標楷體" w:eastAsia="標楷體" w:hAnsi="標楷體" w:hint="eastAsia"/>
                <w:color w:val="000000" w:themeColor="text1"/>
                <w:sz w:val="24"/>
                <w:szCs w:val="24"/>
              </w:rPr>
              <w:t>物品採購、經費核銷</w:t>
            </w:r>
          </w:p>
          <w:p w14:paraId="361B527D" w14:textId="77777777"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2.其他事務支援等</w:t>
            </w:r>
          </w:p>
        </w:tc>
      </w:tr>
      <w:tr w:rsidR="00640AAC" w:rsidRPr="007545E5" w14:paraId="5E93E56F" w14:textId="77777777" w:rsidTr="004B646E">
        <w:trPr>
          <w:trHeight w:val="454"/>
          <w:jc w:val="center"/>
        </w:trPr>
        <w:tc>
          <w:tcPr>
            <w:tcW w:w="1387" w:type="dxa"/>
            <w:vMerge/>
            <w:vAlign w:val="center"/>
          </w:tcPr>
          <w:p w14:paraId="02A92EAA" w14:textId="77777777" w:rsidR="00640AAC" w:rsidRPr="000311B5"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2F6FE3AF" w14:textId="2F123DFE"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呂明樺</w:t>
            </w:r>
          </w:p>
        </w:tc>
        <w:tc>
          <w:tcPr>
            <w:tcW w:w="3402" w:type="dxa"/>
            <w:vAlign w:val="center"/>
          </w:tcPr>
          <w:p w14:paraId="727E85B1" w14:textId="69E0F61D"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中埔國小幹事兼主計</w:t>
            </w:r>
          </w:p>
        </w:tc>
        <w:tc>
          <w:tcPr>
            <w:tcW w:w="3794" w:type="dxa"/>
            <w:vMerge/>
            <w:vAlign w:val="center"/>
          </w:tcPr>
          <w:p w14:paraId="7ADBD554" w14:textId="77777777" w:rsidR="00640AAC" w:rsidRPr="007545E5" w:rsidRDefault="00640AAC" w:rsidP="00640AAC">
            <w:pPr>
              <w:spacing w:line="240" w:lineRule="atLeast"/>
              <w:jc w:val="both"/>
              <w:rPr>
                <w:rFonts w:ascii="標楷體" w:eastAsia="標楷體" w:hAnsi="標楷體"/>
                <w:color w:val="FF0000"/>
                <w:sz w:val="24"/>
                <w:szCs w:val="24"/>
              </w:rPr>
            </w:pPr>
          </w:p>
        </w:tc>
      </w:tr>
      <w:tr w:rsidR="00640AAC" w:rsidRPr="007545E5" w14:paraId="7B7D2999" w14:textId="77777777" w:rsidTr="004B646E">
        <w:trPr>
          <w:trHeight w:val="454"/>
          <w:jc w:val="center"/>
        </w:trPr>
        <w:tc>
          <w:tcPr>
            <w:tcW w:w="1387" w:type="dxa"/>
            <w:vMerge/>
            <w:vAlign w:val="center"/>
          </w:tcPr>
          <w:p w14:paraId="0F0CB488" w14:textId="77777777" w:rsidR="00640AAC" w:rsidRPr="000311B5"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75766DA4" w14:textId="2D1B47A3"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 xml:space="preserve">丁  </w:t>
            </w:r>
            <w:proofErr w:type="gramStart"/>
            <w:r w:rsidRPr="000311B5">
              <w:rPr>
                <w:rFonts w:ascii="標楷體" w:eastAsia="標楷體" w:hAnsi="標楷體" w:hint="eastAsia"/>
                <w:color w:val="000000" w:themeColor="text1"/>
                <w:sz w:val="24"/>
                <w:szCs w:val="24"/>
              </w:rPr>
              <w:t>彬</w:t>
            </w:r>
            <w:proofErr w:type="gramEnd"/>
          </w:p>
        </w:tc>
        <w:tc>
          <w:tcPr>
            <w:tcW w:w="3402" w:type="dxa"/>
            <w:vAlign w:val="center"/>
          </w:tcPr>
          <w:p w14:paraId="5B591B2C" w14:textId="77777777" w:rsidR="00640AAC" w:rsidRPr="000311B5" w:rsidRDefault="00640AAC" w:rsidP="00640AAC">
            <w:pPr>
              <w:spacing w:line="240" w:lineRule="atLeast"/>
              <w:jc w:val="both"/>
              <w:rPr>
                <w:rFonts w:ascii="標楷體" w:eastAsia="標楷體" w:hAnsi="標楷體"/>
                <w:color w:val="000000" w:themeColor="text1"/>
                <w:sz w:val="24"/>
                <w:szCs w:val="24"/>
              </w:rPr>
            </w:pPr>
            <w:r w:rsidRPr="000311B5">
              <w:rPr>
                <w:rFonts w:ascii="標楷體" w:eastAsia="標楷體" w:hAnsi="標楷體" w:hint="eastAsia"/>
                <w:color w:val="000000" w:themeColor="text1"/>
                <w:sz w:val="24"/>
                <w:szCs w:val="24"/>
              </w:rPr>
              <w:t>中埔國小出納組長</w:t>
            </w:r>
          </w:p>
        </w:tc>
        <w:tc>
          <w:tcPr>
            <w:tcW w:w="3794" w:type="dxa"/>
            <w:vMerge/>
            <w:vAlign w:val="center"/>
          </w:tcPr>
          <w:p w14:paraId="047444B9" w14:textId="77777777" w:rsidR="00640AAC" w:rsidRPr="007545E5" w:rsidRDefault="00640AAC" w:rsidP="00640AAC">
            <w:pPr>
              <w:spacing w:line="240" w:lineRule="atLeast"/>
              <w:jc w:val="both"/>
              <w:rPr>
                <w:rFonts w:ascii="標楷體" w:eastAsia="標楷體" w:hAnsi="標楷體"/>
                <w:color w:val="FF0000"/>
                <w:sz w:val="24"/>
                <w:szCs w:val="24"/>
              </w:rPr>
            </w:pPr>
          </w:p>
        </w:tc>
      </w:tr>
      <w:tr w:rsidR="00640AAC" w:rsidRPr="007545E5" w14:paraId="25DF9B2A" w14:textId="77777777" w:rsidTr="004B646E">
        <w:trPr>
          <w:trHeight w:val="454"/>
          <w:jc w:val="center"/>
        </w:trPr>
        <w:tc>
          <w:tcPr>
            <w:tcW w:w="1387" w:type="dxa"/>
            <w:vMerge w:val="restart"/>
            <w:vAlign w:val="center"/>
          </w:tcPr>
          <w:p w14:paraId="0C5ABD47" w14:textId="77777777" w:rsidR="00640AAC" w:rsidRPr="00142FB3" w:rsidRDefault="00640AAC" w:rsidP="00640AAC">
            <w:pPr>
              <w:spacing w:line="240" w:lineRule="atLeast"/>
              <w:jc w:val="center"/>
              <w:rPr>
                <w:rFonts w:ascii="標楷體" w:eastAsia="標楷體" w:hAnsi="標楷體"/>
                <w:color w:val="000000" w:themeColor="text1"/>
                <w:sz w:val="24"/>
                <w:szCs w:val="24"/>
              </w:rPr>
            </w:pPr>
            <w:r w:rsidRPr="00142FB3">
              <w:rPr>
                <w:rFonts w:ascii="標楷體" w:eastAsia="標楷體" w:hAnsi="標楷體" w:hint="eastAsia"/>
                <w:color w:val="000000" w:themeColor="text1"/>
                <w:sz w:val="24"/>
                <w:szCs w:val="24"/>
              </w:rPr>
              <w:t>場地組</w:t>
            </w:r>
          </w:p>
        </w:tc>
        <w:tc>
          <w:tcPr>
            <w:tcW w:w="992" w:type="dxa"/>
            <w:vAlign w:val="center"/>
          </w:tcPr>
          <w:p w14:paraId="101BF63B" w14:textId="692E37B7" w:rsidR="00640AAC" w:rsidRPr="00142FB3" w:rsidRDefault="00640AAC" w:rsidP="00640AAC">
            <w:pPr>
              <w:spacing w:line="240" w:lineRule="atLeast"/>
              <w:jc w:val="both"/>
              <w:rPr>
                <w:rFonts w:ascii="標楷體" w:eastAsia="標楷體" w:hAnsi="標楷體"/>
                <w:color w:val="000000" w:themeColor="text1"/>
                <w:sz w:val="24"/>
                <w:szCs w:val="24"/>
              </w:rPr>
            </w:pPr>
            <w:proofErr w:type="gramStart"/>
            <w:r w:rsidRPr="000F0218">
              <w:rPr>
                <w:rFonts w:ascii="標楷體" w:eastAsia="標楷體" w:hAnsi="標楷體" w:hint="eastAsia"/>
                <w:color w:val="000000" w:themeColor="text1"/>
                <w:sz w:val="24"/>
                <w:szCs w:val="24"/>
              </w:rPr>
              <w:t>何柏緯</w:t>
            </w:r>
            <w:proofErr w:type="gramEnd"/>
          </w:p>
        </w:tc>
        <w:tc>
          <w:tcPr>
            <w:tcW w:w="3402" w:type="dxa"/>
            <w:vAlign w:val="center"/>
          </w:tcPr>
          <w:p w14:paraId="1BC1FA12" w14:textId="60F6C34F" w:rsidR="00640AAC" w:rsidRPr="00142FB3" w:rsidRDefault="00640AAC" w:rsidP="00640AAC">
            <w:pPr>
              <w:spacing w:line="240" w:lineRule="atLeas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達邦國小教導</w:t>
            </w:r>
            <w:r w:rsidRPr="00142FB3">
              <w:rPr>
                <w:rFonts w:ascii="標楷體" w:eastAsia="標楷體" w:hAnsi="標楷體" w:hint="eastAsia"/>
                <w:color w:val="000000" w:themeColor="text1"/>
                <w:sz w:val="24"/>
                <w:szCs w:val="24"/>
              </w:rPr>
              <w:t>主任</w:t>
            </w:r>
          </w:p>
        </w:tc>
        <w:tc>
          <w:tcPr>
            <w:tcW w:w="3794" w:type="dxa"/>
            <w:vMerge w:val="restart"/>
            <w:vAlign w:val="center"/>
          </w:tcPr>
          <w:p w14:paraId="7BA346B3" w14:textId="6DADF021" w:rsidR="00640AAC" w:rsidRPr="00142FB3" w:rsidRDefault="00640AAC" w:rsidP="00640AAC">
            <w:pPr>
              <w:spacing w:line="240" w:lineRule="atLeast"/>
              <w:jc w:val="both"/>
              <w:rPr>
                <w:rFonts w:ascii="標楷體" w:eastAsia="標楷體" w:hAnsi="標楷體"/>
                <w:color w:val="000000" w:themeColor="text1"/>
                <w:sz w:val="24"/>
                <w:szCs w:val="24"/>
              </w:rPr>
            </w:pPr>
            <w:r w:rsidRPr="00142FB3">
              <w:rPr>
                <w:rFonts w:ascii="標楷體" w:eastAsia="標楷體" w:hAnsi="標楷體"/>
                <w:color w:val="000000" w:themeColor="text1"/>
                <w:sz w:val="24"/>
                <w:szCs w:val="24"/>
              </w:rPr>
              <w:t>1.</w:t>
            </w:r>
            <w:r w:rsidRPr="00142FB3">
              <w:rPr>
                <w:rFonts w:ascii="標楷體" w:eastAsia="標楷體" w:hAnsi="標楷體" w:hint="eastAsia"/>
                <w:color w:val="000000" w:themeColor="text1"/>
                <w:sz w:val="24"/>
                <w:szCs w:val="24"/>
              </w:rPr>
              <w:t>教學場地及音響設備處理</w:t>
            </w:r>
          </w:p>
          <w:p w14:paraId="363B8EBC" w14:textId="37AC859F" w:rsidR="00640AAC" w:rsidRPr="00142FB3" w:rsidRDefault="00640AAC" w:rsidP="00640AAC">
            <w:pPr>
              <w:spacing w:line="240" w:lineRule="atLeast"/>
              <w:jc w:val="both"/>
              <w:rPr>
                <w:rFonts w:ascii="標楷體" w:eastAsia="標楷體" w:hAnsi="標楷體"/>
                <w:color w:val="000000" w:themeColor="text1"/>
                <w:sz w:val="24"/>
                <w:szCs w:val="24"/>
              </w:rPr>
            </w:pPr>
            <w:r w:rsidRPr="00142FB3">
              <w:rPr>
                <w:rFonts w:ascii="標楷體" w:eastAsia="標楷體" w:hAnsi="標楷體" w:hint="eastAsia"/>
                <w:color w:val="000000" w:themeColor="text1"/>
                <w:sz w:val="24"/>
                <w:szCs w:val="24"/>
              </w:rPr>
              <w:t>2</w:t>
            </w:r>
            <w:r w:rsidRPr="00142FB3">
              <w:rPr>
                <w:rFonts w:ascii="標楷體" w:eastAsia="標楷體" w:hAnsi="標楷體"/>
                <w:color w:val="000000" w:themeColor="text1"/>
                <w:sz w:val="24"/>
                <w:szCs w:val="24"/>
              </w:rPr>
              <w:t>.</w:t>
            </w:r>
            <w:r w:rsidRPr="00142FB3">
              <w:rPr>
                <w:rFonts w:ascii="標楷體" w:eastAsia="標楷體" w:hAnsi="標楷體" w:hint="eastAsia"/>
                <w:color w:val="000000" w:themeColor="text1"/>
                <w:sz w:val="24"/>
                <w:szCs w:val="24"/>
              </w:rPr>
              <w:t>其他事務支援等</w:t>
            </w:r>
          </w:p>
        </w:tc>
      </w:tr>
      <w:tr w:rsidR="00640AAC" w:rsidRPr="007545E5" w14:paraId="0307E880" w14:textId="77777777" w:rsidTr="004B646E">
        <w:trPr>
          <w:trHeight w:val="454"/>
          <w:jc w:val="center"/>
        </w:trPr>
        <w:tc>
          <w:tcPr>
            <w:tcW w:w="1387" w:type="dxa"/>
            <w:vMerge/>
            <w:vAlign w:val="center"/>
          </w:tcPr>
          <w:p w14:paraId="0B03C35E" w14:textId="77777777" w:rsidR="00640AAC" w:rsidRPr="00142FB3"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2A6AB010" w14:textId="7266FC09" w:rsidR="00640AAC" w:rsidRPr="00142FB3" w:rsidRDefault="00640AAC" w:rsidP="00640AAC">
            <w:pPr>
              <w:spacing w:line="240" w:lineRule="atLeast"/>
              <w:jc w:val="both"/>
              <w:rPr>
                <w:rFonts w:ascii="標楷體" w:eastAsia="標楷體" w:hAnsi="標楷體"/>
                <w:color w:val="000000" w:themeColor="text1"/>
                <w:sz w:val="24"/>
                <w:szCs w:val="24"/>
              </w:rPr>
            </w:pPr>
            <w:r w:rsidRPr="000F0218">
              <w:rPr>
                <w:rFonts w:ascii="標楷體" w:eastAsia="標楷體" w:hAnsi="標楷體" w:hint="eastAsia"/>
                <w:color w:val="000000" w:themeColor="text1"/>
                <w:sz w:val="24"/>
                <w:szCs w:val="24"/>
              </w:rPr>
              <w:t>洪文玲</w:t>
            </w:r>
          </w:p>
        </w:tc>
        <w:tc>
          <w:tcPr>
            <w:tcW w:w="3402" w:type="dxa"/>
            <w:vAlign w:val="center"/>
          </w:tcPr>
          <w:p w14:paraId="59F11128" w14:textId="7D25DC41" w:rsidR="00640AAC" w:rsidRPr="00142FB3" w:rsidRDefault="00640AAC" w:rsidP="00640AAC">
            <w:pPr>
              <w:spacing w:line="240" w:lineRule="atLeas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達邦國小總務</w:t>
            </w:r>
            <w:r w:rsidRPr="00142FB3">
              <w:rPr>
                <w:rFonts w:ascii="標楷體" w:eastAsia="標楷體" w:hAnsi="標楷體" w:hint="eastAsia"/>
                <w:color w:val="000000" w:themeColor="text1"/>
                <w:sz w:val="24"/>
                <w:szCs w:val="24"/>
              </w:rPr>
              <w:t>主任</w:t>
            </w:r>
          </w:p>
        </w:tc>
        <w:tc>
          <w:tcPr>
            <w:tcW w:w="3794" w:type="dxa"/>
            <w:vMerge/>
            <w:vAlign w:val="center"/>
          </w:tcPr>
          <w:p w14:paraId="102BFFFB" w14:textId="77777777" w:rsidR="00640AAC" w:rsidRPr="00142FB3" w:rsidRDefault="00640AAC" w:rsidP="00640AAC">
            <w:pPr>
              <w:spacing w:line="240" w:lineRule="atLeast"/>
              <w:jc w:val="both"/>
              <w:rPr>
                <w:rFonts w:ascii="標楷體" w:eastAsia="標楷體" w:hAnsi="標楷體"/>
                <w:color w:val="000000" w:themeColor="text1"/>
                <w:sz w:val="24"/>
                <w:szCs w:val="24"/>
              </w:rPr>
            </w:pPr>
          </w:p>
        </w:tc>
      </w:tr>
      <w:tr w:rsidR="00640AAC" w:rsidRPr="007545E5" w14:paraId="1F5627D1" w14:textId="77777777" w:rsidTr="004B646E">
        <w:trPr>
          <w:trHeight w:val="454"/>
          <w:jc w:val="center"/>
        </w:trPr>
        <w:tc>
          <w:tcPr>
            <w:tcW w:w="1387" w:type="dxa"/>
            <w:vMerge/>
            <w:vAlign w:val="center"/>
          </w:tcPr>
          <w:p w14:paraId="011824B9" w14:textId="77777777" w:rsidR="00640AAC" w:rsidRPr="00142FB3"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16457C7D" w14:textId="05886CA2" w:rsidR="00640AAC" w:rsidRPr="000F0218" w:rsidRDefault="00640AAC" w:rsidP="00640AAC">
            <w:pPr>
              <w:spacing w:line="240" w:lineRule="atLeast"/>
              <w:jc w:val="both"/>
              <w:rPr>
                <w:rFonts w:ascii="標楷體" w:eastAsia="標楷體" w:hAnsi="標楷體"/>
                <w:color w:val="000000" w:themeColor="text1"/>
                <w:sz w:val="24"/>
                <w:szCs w:val="24"/>
              </w:rPr>
            </w:pPr>
            <w:r w:rsidRPr="000F0218">
              <w:rPr>
                <w:rFonts w:ascii="標楷體" w:eastAsia="標楷體" w:hAnsi="標楷體" w:hint="eastAsia"/>
                <w:color w:val="000000" w:themeColor="text1"/>
                <w:sz w:val="24"/>
                <w:szCs w:val="24"/>
              </w:rPr>
              <w:t>汪瑪麗</w:t>
            </w:r>
          </w:p>
        </w:tc>
        <w:tc>
          <w:tcPr>
            <w:tcW w:w="3402" w:type="dxa"/>
            <w:vAlign w:val="center"/>
          </w:tcPr>
          <w:p w14:paraId="02C5927E" w14:textId="2B9AB682" w:rsidR="00640AAC" w:rsidRDefault="00640AAC" w:rsidP="00640AAC">
            <w:pPr>
              <w:spacing w:line="240" w:lineRule="atLeas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達邦國小</w:t>
            </w:r>
            <w:r w:rsidRPr="000F0218">
              <w:rPr>
                <w:rFonts w:ascii="標楷體" w:eastAsia="標楷體" w:hAnsi="標楷體" w:hint="eastAsia"/>
                <w:color w:val="000000" w:themeColor="text1"/>
                <w:sz w:val="24"/>
                <w:szCs w:val="24"/>
              </w:rPr>
              <w:t>教學</w:t>
            </w:r>
            <w:r>
              <w:rPr>
                <w:rFonts w:ascii="標楷體" w:eastAsia="標楷體" w:hAnsi="標楷體" w:hint="eastAsia"/>
                <w:color w:val="000000" w:themeColor="text1"/>
                <w:sz w:val="24"/>
                <w:szCs w:val="24"/>
              </w:rPr>
              <w:t>組長</w:t>
            </w:r>
          </w:p>
        </w:tc>
        <w:tc>
          <w:tcPr>
            <w:tcW w:w="3794" w:type="dxa"/>
            <w:vMerge/>
            <w:vAlign w:val="center"/>
          </w:tcPr>
          <w:p w14:paraId="7091AAE6" w14:textId="77777777" w:rsidR="00640AAC" w:rsidRPr="00142FB3" w:rsidRDefault="00640AAC" w:rsidP="00640AAC">
            <w:pPr>
              <w:spacing w:line="240" w:lineRule="atLeast"/>
              <w:jc w:val="both"/>
              <w:rPr>
                <w:rFonts w:ascii="標楷體" w:eastAsia="標楷體" w:hAnsi="標楷體"/>
                <w:color w:val="000000" w:themeColor="text1"/>
                <w:sz w:val="24"/>
                <w:szCs w:val="24"/>
              </w:rPr>
            </w:pPr>
          </w:p>
        </w:tc>
      </w:tr>
      <w:tr w:rsidR="00640AAC" w:rsidRPr="007545E5" w14:paraId="3A24C770" w14:textId="77777777" w:rsidTr="004B646E">
        <w:trPr>
          <w:trHeight w:val="454"/>
          <w:jc w:val="center"/>
        </w:trPr>
        <w:tc>
          <w:tcPr>
            <w:tcW w:w="1387" w:type="dxa"/>
            <w:vMerge/>
            <w:vAlign w:val="center"/>
          </w:tcPr>
          <w:p w14:paraId="4B32943D" w14:textId="77777777" w:rsidR="00640AAC" w:rsidRPr="00142FB3" w:rsidRDefault="00640AAC" w:rsidP="00640AAC">
            <w:pPr>
              <w:spacing w:line="240" w:lineRule="atLeast"/>
              <w:jc w:val="center"/>
              <w:rPr>
                <w:rFonts w:ascii="標楷體" w:eastAsia="標楷體" w:hAnsi="標楷體"/>
                <w:color w:val="000000" w:themeColor="text1"/>
                <w:sz w:val="24"/>
                <w:szCs w:val="24"/>
              </w:rPr>
            </w:pPr>
          </w:p>
        </w:tc>
        <w:tc>
          <w:tcPr>
            <w:tcW w:w="992" w:type="dxa"/>
            <w:vAlign w:val="center"/>
          </w:tcPr>
          <w:p w14:paraId="6E6DBE2D" w14:textId="3BABC4EA" w:rsidR="00640AAC" w:rsidRPr="000F0218" w:rsidRDefault="00640AAC" w:rsidP="00640AAC">
            <w:pPr>
              <w:spacing w:line="240" w:lineRule="atLeast"/>
              <w:jc w:val="both"/>
              <w:rPr>
                <w:rFonts w:ascii="標楷體" w:eastAsia="標楷體" w:hAnsi="標楷體"/>
                <w:color w:val="000000" w:themeColor="text1"/>
                <w:sz w:val="24"/>
                <w:szCs w:val="24"/>
              </w:rPr>
            </w:pPr>
            <w:r w:rsidRPr="000F0218">
              <w:rPr>
                <w:rFonts w:ascii="標楷體" w:eastAsia="標楷體" w:hAnsi="標楷體" w:hint="eastAsia"/>
                <w:color w:val="000000" w:themeColor="text1"/>
                <w:sz w:val="24"/>
                <w:szCs w:val="24"/>
              </w:rPr>
              <w:t>鄭雅</w:t>
            </w:r>
            <w:proofErr w:type="gramStart"/>
            <w:r w:rsidRPr="000F0218">
              <w:rPr>
                <w:rFonts w:ascii="標楷體" w:eastAsia="標楷體" w:hAnsi="標楷體" w:hint="eastAsia"/>
                <w:color w:val="000000" w:themeColor="text1"/>
                <w:sz w:val="24"/>
                <w:szCs w:val="24"/>
              </w:rPr>
              <w:t>筑</w:t>
            </w:r>
            <w:proofErr w:type="gramEnd"/>
          </w:p>
        </w:tc>
        <w:tc>
          <w:tcPr>
            <w:tcW w:w="3402" w:type="dxa"/>
            <w:vAlign w:val="center"/>
          </w:tcPr>
          <w:p w14:paraId="0325C946" w14:textId="29E1F533" w:rsidR="00640AAC" w:rsidRDefault="00640AAC" w:rsidP="00640AAC">
            <w:pPr>
              <w:spacing w:line="240" w:lineRule="atLeas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達邦國小</w:t>
            </w:r>
            <w:r w:rsidR="00786211">
              <w:rPr>
                <w:rFonts w:ascii="標楷體" w:eastAsia="標楷體" w:hAnsi="標楷體" w:hint="eastAsia"/>
                <w:color w:val="000000" w:themeColor="text1"/>
                <w:sz w:val="24"/>
                <w:szCs w:val="24"/>
              </w:rPr>
              <w:t>資訊組長</w:t>
            </w:r>
          </w:p>
        </w:tc>
        <w:tc>
          <w:tcPr>
            <w:tcW w:w="3794" w:type="dxa"/>
            <w:vMerge/>
            <w:vAlign w:val="center"/>
          </w:tcPr>
          <w:p w14:paraId="5BA73EE5" w14:textId="77777777" w:rsidR="00640AAC" w:rsidRPr="00142FB3" w:rsidRDefault="00640AAC" w:rsidP="00640AAC">
            <w:pPr>
              <w:spacing w:line="240" w:lineRule="atLeast"/>
              <w:jc w:val="both"/>
              <w:rPr>
                <w:rFonts w:ascii="標楷體" w:eastAsia="標楷體" w:hAnsi="標楷體"/>
                <w:color w:val="000000" w:themeColor="text1"/>
                <w:sz w:val="24"/>
                <w:szCs w:val="24"/>
              </w:rPr>
            </w:pPr>
          </w:p>
        </w:tc>
      </w:tr>
    </w:tbl>
    <w:p w14:paraId="4FACB565" w14:textId="77777777" w:rsidR="00CF19F0" w:rsidRPr="00116FE6" w:rsidRDefault="00CF19F0" w:rsidP="00DB0682">
      <w:pPr>
        <w:pStyle w:val="a5"/>
        <w:spacing w:before="1"/>
        <w:rPr>
          <w:rFonts w:ascii="標楷體" w:eastAsia="標楷體" w:hAnsi="標楷體"/>
        </w:rPr>
      </w:pPr>
    </w:p>
    <w:sectPr w:rsidR="00CF19F0" w:rsidRPr="00116FE6" w:rsidSect="00C52C6C">
      <w:pgSz w:w="11910" w:h="16840"/>
      <w:pgMar w:top="1134" w:right="459" w:bottom="1134" w:left="981" w:header="0" w:footer="11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068FE" w14:textId="77777777" w:rsidR="00C81D3E" w:rsidRDefault="00C81D3E" w:rsidP="001F4BC4">
      <w:r>
        <w:separator/>
      </w:r>
    </w:p>
  </w:endnote>
  <w:endnote w:type="continuationSeparator" w:id="0">
    <w:p w14:paraId="5BE86789" w14:textId="77777777" w:rsidR="00C81D3E" w:rsidRDefault="00C81D3E" w:rsidP="001F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27590995"/>
      <w:docPartObj>
        <w:docPartGallery w:val="Page Numbers (Bottom of Page)"/>
        <w:docPartUnique/>
      </w:docPartObj>
    </w:sdtPr>
    <w:sdtEndPr>
      <w:rPr>
        <w:rFonts w:ascii="Book Antiqua" w:hAnsi="Book Antiqua"/>
      </w:rPr>
    </w:sdtEndPr>
    <w:sdtContent>
      <w:p w14:paraId="6AC3AF45" w14:textId="77777777" w:rsidR="007F6DE4" w:rsidRPr="007F6DE4" w:rsidRDefault="007F6DE4">
        <w:pPr>
          <w:pStyle w:val="aa"/>
          <w:jc w:val="center"/>
          <w:rPr>
            <w:rFonts w:ascii="Book Antiqua" w:eastAsiaTheme="majorEastAsia" w:hAnsi="Book Antiqua" w:cstheme="majorBidi"/>
            <w:sz w:val="28"/>
            <w:szCs w:val="28"/>
          </w:rPr>
        </w:pPr>
        <w:r w:rsidRPr="007F6DE4">
          <w:rPr>
            <w:rFonts w:ascii="Book Antiqua" w:eastAsiaTheme="majorEastAsia" w:hAnsi="Book Antiqua" w:cstheme="majorBidi"/>
            <w:sz w:val="28"/>
            <w:szCs w:val="28"/>
          </w:rPr>
          <w:t xml:space="preserve">~ </w:t>
        </w:r>
        <w:r w:rsidRPr="007F6DE4">
          <w:rPr>
            <w:rFonts w:ascii="Book Antiqua" w:eastAsiaTheme="minorEastAsia" w:hAnsi="Book Antiqua" w:cs="Times New Roman"/>
            <w:sz w:val="22"/>
            <w:szCs w:val="22"/>
          </w:rPr>
          <w:fldChar w:fldCharType="begin"/>
        </w:r>
        <w:r w:rsidRPr="007F6DE4">
          <w:rPr>
            <w:rFonts w:ascii="Book Antiqua" w:hAnsi="Book Antiqua"/>
          </w:rPr>
          <w:instrText>PAGE    \* MERGEFORMAT</w:instrText>
        </w:r>
        <w:r w:rsidRPr="007F6DE4">
          <w:rPr>
            <w:rFonts w:ascii="Book Antiqua" w:eastAsiaTheme="minorEastAsia" w:hAnsi="Book Antiqua" w:cs="Times New Roman"/>
            <w:sz w:val="22"/>
            <w:szCs w:val="22"/>
          </w:rPr>
          <w:fldChar w:fldCharType="separate"/>
        </w:r>
        <w:r w:rsidR="0054486D" w:rsidRPr="0054486D">
          <w:rPr>
            <w:rFonts w:ascii="Book Antiqua" w:eastAsiaTheme="majorEastAsia" w:hAnsi="Book Antiqua" w:cstheme="majorBidi"/>
            <w:noProof/>
            <w:sz w:val="28"/>
            <w:szCs w:val="28"/>
          </w:rPr>
          <w:t>5</w:t>
        </w:r>
        <w:r w:rsidRPr="007F6DE4">
          <w:rPr>
            <w:rFonts w:ascii="Book Antiqua" w:eastAsiaTheme="majorEastAsia" w:hAnsi="Book Antiqua" w:cstheme="majorBidi"/>
            <w:sz w:val="28"/>
            <w:szCs w:val="28"/>
          </w:rPr>
          <w:fldChar w:fldCharType="end"/>
        </w:r>
        <w:r w:rsidRPr="007F6DE4">
          <w:rPr>
            <w:rFonts w:ascii="Book Antiqua" w:eastAsiaTheme="majorEastAsia" w:hAnsi="Book Antiqua" w:cstheme="majorBidi"/>
            <w:sz w:val="28"/>
            <w:szCs w:val="28"/>
          </w:rPr>
          <w:t xml:space="preserve"> ~</w:t>
        </w:r>
      </w:p>
    </w:sdtContent>
  </w:sdt>
  <w:p w14:paraId="7027DDAE" w14:textId="77777777" w:rsidR="007F6DE4" w:rsidRDefault="007F6D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0B410" w14:textId="77777777" w:rsidR="00C81D3E" w:rsidRDefault="00C81D3E" w:rsidP="001F4BC4">
      <w:r>
        <w:separator/>
      </w:r>
    </w:p>
  </w:footnote>
  <w:footnote w:type="continuationSeparator" w:id="0">
    <w:p w14:paraId="3B268A92" w14:textId="77777777" w:rsidR="00C81D3E" w:rsidRDefault="00C81D3E" w:rsidP="001F4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0C6"/>
    <w:multiLevelType w:val="hybridMultilevel"/>
    <w:tmpl w:val="5B3443D6"/>
    <w:lvl w:ilvl="0" w:tplc="A26A5152">
      <w:start w:val="1"/>
      <w:numFmt w:val="taiwaneseCountingThousand"/>
      <w:suff w:val="space"/>
      <w:lvlText w:val="%1、"/>
      <w:lvlJc w:val="left"/>
      <w:pPr>
        <w:ind w:left="480" w:hanging="480"/>
      </w:pPr>
      <w:rPr>
        <w:rFonts w:hint="eastAsia"/>
        <w:lang w:val="en-US"/>
      </w:rPr>
    </w:lvl>
    <w:lvl w:ilvl="1" w:tplc="0409000F">
      <w:start w:val="1"/>
      <w:numFmt w:val="decimal"/>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B">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E74061"/>
    <w:multiLevelType w:val="hybridMultilevel"/>
    <w:tmpl w:val="F94C784C"/>
    <w:lvl w:ilvl="0" w:tplc="3CAC0E9A">
      <w:start w:val="1"/>
      <w:numFmt w:val="taiwaneseCountingThousand"/>
      <w:suff w:val="space"/>
      <w:lvlText w:val="（%1）"/>
      <w:lvlJc w:val="left"/>
      <w:pPr>
        <w:ind w:left="720" w:hanging="480"/>
      </w:pPr>
      <w:rPr>
        <w:rFonts w:hint="eastAsia"/>
      </w:rPr>
    </w:lvl>
    <w:lvl w:ilvl="1" w:tplc="43D22B46">
      <w:start w:val="1"/>
      <w:numFmt w:val="decimal"/>
      <w:lvlText w:val="%2."/>
      <w:lvlJc w:val="left"/>
      <w:pPr>
        <w:ind w:left="1003" w:hanging="240"/>
      </w:pPr>
      <w:rPr>
        <w:rFonts w:hint="eastAsia"/>
      </w:rPr>
    </w:lvl>
    <w:lvl w:ilvl="2" w:tplc="811C9B9E">
      <w:start w:val="1"/>
      <w:numFmt w:val="taiwaneseCountingThousand"/>
      <w:lvlText w:val="(%3)"/>
      <w:lvlJc w:val="left"/>
      <w:pPr>
        <w:ind w:left="1723" w:hanging="480"/>
      </w:pPr>
      <w:rPr>
        <w:rFonts w:hint="default"/>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143B43D0"/>
    <w:multiLevelType w:val="hybridMultilevel"/>
    <w:tmpl w:val="96106E2C"/>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292058C2"/>
    <w:multiLevelType w:val="hybridMultilevel"/>
    <w:tmpl w:val="9DE018D8"/>
    <w:lvl w:ilvl="0" w:tplc="3F5AB112">
      <w:start w:val="1"/>
      <w:numFmt w:val="taiwaneseCountingThousand"/>
      <w:suff w:val="space"/>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7E62160"/>
    <w:multiLevelType w:val="hybridMultilevel"/>
    <w:tmpl w:val="1DDA83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AC10267"/>
    <w:multiLevelType w:val="hybridMultilevel"/>
    <w:tmpl w:val="F75E8CAE"/>
    <w:lvl w:ilvl="0" w:tplc="FFFFFFFF">
      <w:start w:val="1"/>
      <w:numFmt w:val="decimal"/>
      <w:lvlText w:val="%1."/>
      <w:lvlJc w:val="left"/>
      <w:pPr>
        <w:ind w:left="1003" w:hanging="2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79233D0"/>
    <w:multiLevelType w:val="hybridMultilevel"/>
    <w:tmpl w:val="4E06D23E"/>
    <w:lvl w:ilvl="0" w:tplc="F842C570">
      <w:start w:val="1"/>
      <w:numFmt w:val="taiwaneseCountingThousand"/>
      <w:lvlText w:val="（%1）"/>
      <w:lvlJc w:val="left"/>
      <w:pPr>
        <w:ind w:left="700" w:hanging="480"/>
      </w:pPr>
      <w:rPr>
        <w:rFonts w:hint="eastAsia"/>
      </w:rPr>
    </w:lvl>
    <w:lvl w:ilvl="1" w:tplc="0409000F">
      <w:start w:val="1"/>
      <w:numFmt w:val="decim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8" w15:restartNumberingAfterBreak="0">
    <w:nsid w:val="71FF0EF2"/>
    <w:multiLevelType w:val="hybridMultilevel"/>
    <w:tmpl w:val="F75E8CAE"/>
    <w:lvl w:ilvl="0" w:tplc="43D22B46">
      <w:start w:val="1"/>
      <w:numFmt w:val="decimal"/>
      <w:lvlText w:val="%1."/>
      <w:lvlJc w:val="left"/>
      <w:pPr>
        <w:ind w:left="1003" w:hanging="2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787CCF"/>
    <w:multiLevelType w:val="hybridMultilevel"/>
    <w:tmpl w:val="ED2AFA14"/>
    <w:lvl w:ilvl="0" w:tplc="5B5C31DA">
      <w:start w:val="1"/>
      <w:numFmt w:val="taiwaneseCountingThousand"/>
      <w:suff w:val="space"/>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78C02004"/>
    <w:multiLevelType w:val="hybridMultilevel"/>
    <w:tmpl w:val="5C20CAEC"/>
    <w:lvl w:ilvl="0" w:tplc="6A3CE4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CC6167"/>
    <w:multiLevelType w:val="hybridMultilevel"/>
    <w:tmpl w:val="3B2A1DA4"/>
    <w:lvl w:ilvl="0" w:tplc="F2486F64">
      <w:start w:val="1"/>
      <w:numFmt w:val="taiwaneseCountingThousand"/>
      <w:lvlText w:val="%1、"/>
      <w:lvlJc w:val="left"/>
      <w:pPr>
        <w:ind w:left="500" w:hanging="500"/>
      </w:pPr>
      <w:rPr>
        <w:rFonts w:hint="default"/>
      </w:rPr>
    </w:lvl>
    <w:lvl w:ilvl="1" w:tplc="FC76FAC6">
      <w:start w:val="1"/>
      <w:numFmt w:val="taiwaneseCountingThousand"/>
      <w:lvlText w:val="(%2)"/>
      <w:lvlJc w:val="left"/>
      <w:pPr>
        <w:ind w:left="990" w:hanging="510"/>
      </w:pPr>
      <w:rPr>
        <w:rFonts w:hint="default"/>
        <w:sz w:val="24"/>
      </w:rPr>
    </w:lvl>
    <w:lvl w:ilvl="2" w:tplc="0409001B">
      <w:start w:val="1"/>
      <w:numFmt w:val="lowerRoman"/>
      <w:lvlText w:val="%3."/>
      <w:lvlJc w:val="right"/>
      <w:pPr>
        <w:ind w:left="1440" w:hanging="480"/>
      </w:pPr>
    </w:lvl>
    <w:lvl w:ilvl="3" w:tplc="60AAD726">
      <w:start w:val="1"/>
      <w:numFmt w:val="decimalFullWidth"/>
      <w:lvlText w:val="%4．"/>
      <w:lvlJc w:val="left"/>
      <w:pPr>
        <w:ind w:left="1920" w:hanging="480"/>
      </w:pPr>
      <w:rPr>
        <w:rFonts w:hint="default"/>
        <w:sz w:val="2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AF233B"/>
    <w:multiLevelType w:val="hybridMultilevel"/>
    <w:tmpl w:val="21648012"/>
    <w:lvl w:ilvl="0" w:tplc="0838C2DC">
      <w:start w:val="1"/>
      <w:numFmt w:val="taiwaneseCountingThousand"/>
      <w:suff w:val="space"/>
      <w:lvlText w:val="（%1）"/>
      <w:lvlJc w:val="left"/>
      <w:pPr>
        <w:ind w:left="1614" w:hanging="480"/>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num w:numId="1">
    <w:abstractNumId w:val="9"/>
  </w:num>
  <w:num w:numId="2">
    <w:abstractNumId w:val="3"/>
  </w:num>
  <w:num w:numId="3">
    <w:abstractNumId w:val="1"/>
  </w:num>
  <w:num w:numId="4">
    <w:abstractNumId w:val="12"/>
  </w:num>
  <w:num w:numId="5">
    <w:abstractNumId w:val="2"/>
  </w:num>
  <w:num w:numId="6">
    <w:abstractNumId w:val="7"/>
  </w:num>
  <w:num w:numId="7">
    <w:abstractNumId w:val="6"/>
  </w:num>
  <w:num w:numId="8">
    <w:abstractNumId w:val="4"/>
  </w:num>
  <w:num w:numId="9">
    <w:abstractNumId w:val="0"/>
  </w:num>
  <w:num w:numId="10">
    <w:abstractNumId w:val="11"/>
  </w:num>
  <w:num w:numId="11">
    <w:abstractNumId w:val="8"/>
  </w:num>
  <w:num w:numId="12">
    <w:abstractNumId w:val="10"/>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E5"/>
    <w:rsid w:val="00001391"/>
    <w:rsid w:val="000014B5"/>
    <w:rsid w:val="00014938"/>
    <w:rsid w:val="00015A3C"/>
    <w:rsid w:val="000311B5"/>
    <w:rsid w:val="000465F4"/>
    <w:rsid w:val="00051148"/>
    <w:rsid w:val="000647FB"/>
    <w:rsid w:val="000666A7"/>
    <w:rsid w:val="00086E54"/>
    <w:rsid w:val="000A2593"/>
    <w:rsid w:val="000A34CD"/>
    <w:rsid w:val="000A430A"/>
    <w:rsid w:val="000B6109"/>
    <w:rsid w:val="000C73AA"/>
    <w:rsid w:val="000D5C15"/>
    <w:rsid w:val="000E7D52"/>
    <w:rsid w:val="000F0218"/>
    <w:rsid w:val="000F0972"/>
    <w:rsid w:val="000F1354"/>
    <w:rsid w:val="0010292C"/>
    <w:rsid w:val="00104B70"/>
    <w:rsid w:val="00105D4D"/>
    <w:rsid w:val="00112A01"/>
    <w:rsid w:val="00113B06"/>
    <w:rsid w:val="00114315"/>
    <w:rsid w:val="00116FE6"/>
    <w:rsid w:val="00120A60"/>
    <w:rsid w:val="001235FA"/>
    <w:rsid w:val="00142F16"/>
    <w:rsid w:val="00142FB3"/>
    <w:rsid w:val="00152133"/>
    <w:rsid w:val="00154126"/>
    <w:rsid w:val="00161B56"/>
    <w:rsid w:val="0016313A"/>
    <w:rsid w:val="001718AD"/>
    <w:rsid w:val="00174D87"/>
    <w:rsid w:val="00176145"/>
    <w:rsid w:val="00181F04"/>
    <w:rsid w:val="0018202B"/>
    <w:rsid w:val="001823EC"/>
    <w:rsid w:val="00182D72"/>
    <w:rsid w:val="00191DF6"/>
    <w:rsid w:val="001943B4"/>
    <w:rsid w:val="001A0B36"/>
    <w:rsid w:val="001A4091"/>
    <w:rsid w:val="001A4C91"/>
    <w:rsid w:val="001B3569"/>
    <w:rsid w:val="001B6A41"/>
    <w:rsid w:val="001C7159"/>
    <w:rsid w:val="001D78E6"/>
    <w:rsid w:val="001E2374"/>
    <w:rsid w:val="001E7D82"/>
    <w:rsid w:val="001F4BC4"/>
    <w:rsid w:val="002179A3"/>
    <w:rsid w:val="002214DF"/>
    <w:rsid w:val="00223E18"/>
    <w:rsid w:val="00226712"/>
    <w:rsid w:val="00230E20"/>
    <w:rsid w:val="002318AE"/>
    <w:rsid w:val="00235B82"/>
    <w:rsid w:val="002367B2"/>
    <w:rsid w:val="00246199"/>
    <w:rsid w:val="00254F71"/>
    <w:rsid w:val="00256452"/>
    <w:rsid w:val="00256A43"/>
    <w:rsid w:val="00260D69"/>
    <w:rsid w:val="00266897"/>
    <w:rsid w:val="00284A2B"/>
    <w:rsid w:val="00285D01"/>
    <w:rsid w:val="00285DFF"/>
    <w:rsid w:val="00291EB2"/>
    <w:rsid w:val="00291F99"/>
    <w:rsid w:val="0029627E"/>
    <w:rsid w:val="00296DE8"/>
    <w:rsid w:val="002A0197"/>
    <w:rsid w:val="002B1EB2"/>
    <w:rsid w:val="002E038E"/>
    <w:rsid w:val="002E3ED8"/>
    <w:rsid w:val="002E4751"/>
    <w:rsid w:val="002E5085"/>
    <w:rsid w:val="002E7380"/>
    <w:rsid w:val="002F19F6"/>
    <w:rsid w:val="002F7689"/>
    <w:rsid w:val="003005B0"/>
    <w:rsid w:val="0030068A"/>
    <w:rsid w:val="00302609"/>
    <w:rsid w:val="003028AE"/>
    <w:rsid w:val="00302B72"/>
    <w:rsid w:val="003065FA"/>
    <w:rsid w:val="0031171E"/>
    <w:rsid w:val="00311B8D"/>
    <w:rsid w:val="0031467C"/>
    <w:rsid w:val="00315D82"/>
    <w:rsid w:val="00322116"/>
    <w:rsid w:val="00324818"/>
    <w:rsid w:val="003301E9"/>
    <w:rsid w:val="00340C46"/>
    <w:rsid w:val="00347F72"/>
    <w:rsid w:val="00353761"/>
    <w:rsid w:val="00364D2C"/>
    <w:rsid w:val="00365A0B"/>
    <w:rsid w:val="003854B5"/>
    <w:rsid w:val="003A2BA6"/>
    <w:rsid w:val="003B2BA0"/>
    <w:rsid w:val="003B766F"/>
    <w:rsid w:val="003D5ECA"/>
    <w:rsid w:val="003F3C97"/>
    <w:rsid w:val="00413D1C"/>
    <w:rsid w:val="00416F76"/>
    <w:rsid w:val="00424A8E"/>
    <w:rsid w:val="004301BA"/>
    <w:rsid w:val="00444B76"/>
    <w:rsid w:val="004665FE"/>
    <w:rsid w:val="00492644"/>
    <w:rsid w:val="00493B69"/>
    <w:rsid w:val="004A1EE5"/>
    <w:rsid w:val="004B646E"/>
    <w:rsid w:val="004B7CCD"/>
    <w:rsid w:val="004C2F86"/>
    <w:rsid w:val="004D09F5"/>
    <w:rsid w:val="004D0D7B"/>
    <w:rsid w:val="004D32A6"/>
    <w:rsid w:val="004D61E7"/>
    <w:rsid w:val="004E5B2D"/>
    <w:rsid w:val="004F41F7"/>
    <w:rsid w:val="004F5760"/>
    <w:rsid w:val="00503D31"/>
    <w:rsid w:val="005043F0"/>
    <w:rsid w:val="00504A7F"/>
    <w:rsid w:val="005275EA"/>
    <w:rsid w:val="005439CC"/>
    <w:rsid w:val="0054486D"/>
    <w:rsid w:val="00554CC2"/>
    <w:rsid w:val="0056312D"/>
    <w:rsid w:val="00564C63"/>
    <w:rsid w:val="00573F9D"/>
    <w:rsid w:val="0057466E"/>
    <w:rsid w:val="00574F5C"/>
    <w:rsid w:val="005822ED"/>
    <w:rsid w:val="00584F87"/>
    <w:rsid w:val="00590848"/>
    <w:rsid w:val="00597624"/>
    <w:rsid w:val="005A1042"/>
    <w:rsid w:val="005A50DD"/>
    <w:rsid w:val="005B26FF"/>
    <w:rsid w:val="005C2B27"/>
    <w:rsid w:val="005C3D3E"/>
    <w:rsid w:val="005C5C67"/>
    <w:rsid w:val="005D53D8"/>
    <w:rsid w:val="005E506E"/>
    <w:rsid w:val="005F0B13"/>
    <w:rsid w:val="005F0D60"/>
    <w:rsid w:val="005F2311"/>
    <w:rsid w:val="00612316"/>
    <w:rsid w:val="00614D47"/>
    <w:rsid w:val="006200E7"/>
    <w:rsid w:val="0062770F"/>
    <w:rsid w:val="00627C4F"/>
    <w:rsid w:val="006375A1"/>
    <w:rsid w:val="00637AF7"/>
    <w:rsid w:val="00640282"/>
    <w:rsid w:val="00640AAC"/>
    <w:rsid w:val="006462D0"/>
    <w:rsid w:val="0065086A"/>
    <w:rsid w:val="0065278F"/>
    <w:rsid w:val="0065741D"/>
    <w:rsid w:val="006608FC"/>
    <w:rsid w:val="00660D51"/>
    <w:rsid w:val="00662573"/>
    <w:rsid w:val="0066420C"/>
    <w:rsid w:val="0068507C"/>
    <w:rsid w:val="00694E08"/>
    <w:rsid w:val="006978E7"/>
    <w:rsid w:val="006A685E"/>
    <w:rsid w:val="006C261A"/>
    <w:rsid w:val="006C2E80"/>
    <w:rsid w:val="006C4238"/>
    <w:rsid w:val="006C4643"/>
    <w:rsid w:val="006D6CF4"/>
    <w:rsid w:val="006E5F97"/>
    <w:rsid w:val="006F61AD"/>
    <w:rsid w:val="006F63C9"/>
    <w:rsid w:val="0070360F"/>
    <w:rsid w:val="00724BD7"/>
    <w:rsid w:val="00726587"/>
    <w:rsid w:val="00727C6F"/>
    <w:rsid w:val="00732C80"/>
    <w:rsid w:val="007347D9"/>
    <w:rsid w:val="007445F7"/>
    <w:rsid w:val="00745BB9"/>
    <w:rsid w:val="00747A6E"/>
    <w:rsid w:val="007511AF"/>
    <w:rsid w:val="007545E5"/>
    <w:rsid w:val="00754625"/>
    <w:rsid w:val="00756E35"/>
    <w:rsid w:val="00763395"/>
    <w:rsid w:val="00767FF8"/>
    <w:rsid w:val="0077073F"/>
    <w:rsid w:val="00780E3D"/>
    <w:rsid w:val="0078440B"/>
    <w:rsid w:val="00786211"/>
    <w:rsid w:val="00794E2F"/>
    <w:rsid w:val="007973C9"/>
    <w:rsid w:val="007A72BB"/>
    <w:rsid w:val="007B567D"/>
    <w:rsid w:val="007D412A"/>
    <w:rsid w:val="007E186C"/>
    <w:rsid w:val="007E268D"/>
    <w:rsid w:val="007F0EE3"/>
    <w:rsid w:val="007F2898"/>
    <w:rsid w:val="007F6DE4"/>
    <w:rsid w:val="007F6F2E"/>
    <w:rsid w:val="00803578"/>
    <w:rsid w:val="00811934"/>
    <w:rsid w:val="00813D2D"/>
    <w:rsid w:val="00815D93"/>
    <w:rsid w:val="00820AD7"/>
    <w:rsid w:val="00832C8F"/>
    <w:rsid w:val="00833645"/>
    <w:rsid w:val="00845316"/>
    <w:rsid w:val="008466BE"/>
    <w:rsid w:val="00847C86"/>
    <w:rsid w:val="00850F8C"/>
    <w:rsid w:val="00851A93"/>
    <w:rsid w:val="00865E0A"/>
    <w:rsid w:val="008711EE"/>
    <w:rsid w:val="008838E6"/>
    <w:rsid w:val="008846F9"/>
    <w:rsid w:val="0088511A"/>
    <w:rsid w:val="008870D7"/>
    <w:rsid w:val="00894ACD"/>
    <w:rsid w:val="008A4BCE"/>
    <w:rsid w:val="008A4E9C"/>
    <w:rsid w:val="008B35BE"/>
    <w:rsid w:val="008D0AFE"/>
    <w:rsid w:val="008D1D92"/>
    <w:rsid w:val="008E0EE8"/>
    <w:rsid w:val="008E42D8"/>
    <w:rsid w:val="008F4221"/>
    <w:rsid w:val="009049E0"/>
    <w:rsid w:val="00921FCC"/>
    <w:rsid w:val="00922EBE"/>
    <w:rsid w:val="009348F2"/>
    <w:rsid w:val="00964282"/>
    <w:rsid w:val="009826B3"/>
    <w:rsid w:val="009A5962"/>
    <w:rsid w:val="009A65BF"/>
    <w:rsid w:val="009A6A7F"/>
    <w:rsid w:val="009C183F"/>
    <w:rsid w:val="009C69CF"/>
    <w:rsid w:val="009E0DF7"/>
    <w:rsid w:val="00A02CE7"/>
    <w:rsid w:val="00A0355D"/>
    <w:rsid w:val="00A05AAD"/>
    <w:rsid w:val="00A20963"/>
    <w:rsid w:val="00A250B8"/>
    <w:rsid w:val="00A2599A"/>
    <w:rsid w:val="00A30616"/>
    <w:rsid w:val="00A5242D"/>
    <w:rsid w:val="00A56167"/>
    <w:rsid w:val="00A56875"/>
    <w:rsid w:val="00A618CB"/>
    <w:rsid w:val="00A63D3B"/>
    <w:rsid w:val="00A734B5"/>
    <w:rsid w:val="00A758EE"/>
    <w:rsid w:val="00A779E1"/>
    <w:rsid w:val="00A81774"/>
    <w:rsid w:val="00A831F0"/>
    <w:rsid w:val="00A83E0A"/>
    <w:rsid w:val="00A844F9"/>
    <w:rsid w:val="00A933EB"/>
    <w:rsid w:val="00A9389B"/>
    <w:rsid w:val="00AA3A04"/>
    <w:rsid w:val="00AA3E15"/>
    <w:rsid w:val="00AB1BBC"/>
    <w:rsid w:val="00AB4FBA"/>
    <w:rsid w:val="00AB6AC0"/>
    <w:rsid w:val="00AB7369"/>
    <w:rsid w:val="00AC07FD"/>
    <w:rsid w:val="00AC1BC7"/>
    <w:rsid w:val="00AF21A0"/>
    <w:rsid w:val="00B030D2"/>
    <w:rsid w:val="00B0494C"/>
    <w:rsid w:val="00B12CA6"/>
    <w:rsid w:val="00B2546D"/>
    <w:rsid w:val="00B30FB5"/>
    <w:rsid w:val="00B32990"/>
    <w:rsid w:val="00B37A94"/>
    <w:rsid w:val="00B37DE6"/>
    <w:rsid w:val="00B47AF9"/>
    <w:rsid w:val="00B50826"/>
    <w:rsid w:val="00B55184"/>
    <w:rsid w:val="00B734F3"/>
    <w:rsid w:val="00B736DE"/>
    <w:rsid w:val="00B80873"/>
    <w:rsid w:val="00B8646D"/>
    <w:rsid w:val="00B92E5F"/>
    <w:rsid w:val="00B97ECC"/>
    <w:rsid w:val="00BB7A63"/>
    <w:rsid w:val="00BC0EF4"/>
    <w:rsid w:val="00BC753E"/>
    <w:rsid w:val="00BD2554"/>
    <w:rsid w:val="00BD44E4"/>
    <w:rsid w:val="00BD7A02"/>
    <w:rsid w:val="00BE18A1"/>
    <w:rsid w:val="00BE2FE7"/>
    <w:rsid w:val="00BF1479"/>
    <w:rsid w:val="00BF3DAE"/>
    <w:rsid w:val="00C10365"/>
    <w:rsid w:val="00C11CCA"/>
    <w:rsid w:val="00C14297"/>
    <w:rsid w:val="00C15D43"/>
    <w:rsid w:val="00C21D52"/>
    <w:rsid w:val="00C33D09"/>
    <w:rsid w:val="00C33D6F"/>
    <w:rsid w:val="00C34AE3"/>
    <w:rsid w:val="00C52C6C"/>
    <w:rsid w:val="00C5753F"/>
    <w:rsid w:val="00C6329A"/>
    <w:rsid w:val="00C672B9"/>
    <w:rsid w:val="00C67B03"/>
    <w:rsid w:val="00C74A9F"/>
    <w:rsid w:val="00C76819"/>
    <w:rsid w:val="00C81D3E"/>
    <w:rsid w:val="00C833F9"/>
    <w:rsid w:val="00CA5644"/>
    <w:rsid w:val="00CB575A"/>
    <w:rsid w:val="00CB7FD5"/>
    <w:rsid w:val="00CC79A1"/>
    <w:rsid w:val="00CD1CEA"/>
    <w:rsid w:val="00CE2712"/>
    <w:rsid w:val="00CE3000"/>
    <w:rsid w:val="00CE7ACB"/>
    <w:rsid w:val="00CF19F0"/>
    <w:rsid w:val="00D04B25"/>
    <w:rsid w:val="00D05CB2"/>
    <w:rsid w:val="00D077E4"/>
    <w:rsid w:val="00D10441"/>
    <w:rsid w:val="00D13028"/>
    <w:rsid w:val="00D47203"/>
    <w:rsid w:val="00D52695"/>
    <w:rsid w:val="00D71E72"/>
    <w:rsid w:val="00D77FDB"/>
    <w:rsid w:val="00D93BB8"/>
    <w:rsid w:val="00D946F2"/>
    <w:rsid w:val="00D951B3"/>
    <w:rsid w:val="00DA3023"/>
    <w:rsid w:val="00DB0682"/>
    <w:rsid w:val="00DC0114"/>
    <w:rsid w:val="00DD06CB"/>
    <w:rsid w:val="00DD45AE"/>
    <w:rsid w:val="00DF6D96"/>
    <w:rsid w:val="00E009CA"/>
    <w:rsid w:val="00E05609"/>
    <w:rsid w:val="00E33BE5"/>
    <w:rsid w:val="00E34844"/>
    <w:rsid w:val="00E37B23"/>
    <w:rsid w:val="00E418AE"/>
    <w:rsid w:val="00E50497"/>
    <w:rsid w:val="00E53DCC"/>
    <w:rsid w:val="00E54814"/>
    <w:rsid w:val="00E6784A"/>
    <w:rsid w:val="00E7007F"/>
    <w:rsid w:val="00E80301"/>
    <w:rsid w:val="00E86D4C"/>
    <w:rsid w:val="00E9010F"/>
    <w:rsid w:val="00E94195"/>
    <w:rsid w:val="00E94A89"/>
    <w:rsid w:val="00EA2F55"/>
    <w:rsid w:val="00EA4DCD"/>
    <w:rsid w:val="00EA6E11"/>
    <w:rsid w:val="00EB187A"/>
    <w:rsid w:val="00EB4E40"/>
    <w:rsid w:val="00ED5EAD"/>
    <w:rsid w:val="00EF50BB"/>
    <w:rsid w:val="00EF64B4"/>
    <w:rsid w:val="00F12114"/>
    <w:rsid w:val="00F20E9E"/>
    <w:rsid w:val="00F233E9"/>
    <w:rsid w:val="00F26742"/>
    <w:rsid w:val="00F302E5"/>
    <w:rsid w:val="00F31586"/>
    <w:rsid w:val="00F35CC4"/>
    <w:rsid w:val="00F3761C"/>
    <w:rsid w:val="00F46815"/>
    <w:rsid w:val="00F5390B"/>
    <w:rsid w:val="00F71F7F"/>
    <w:rsid w:val="00F86695"/>
    <w:rsid w:val="00F940CC"/>
    <w:rsid w:val="00FA0E09"/>
    <w:rsid w:val="00FB7827"/>
    <w:rsid w:val="00FC723A"/>
    <w:rsid w:val="00FC7A96"/>
    <w:rsid w:val="00FD4655"/>
    <w:rsid w:val="00FD5187"/>
    <w:rsid w:val="00FE5C68"/>
    <w:rsid w:val="00FF1E33"/>
    <w:rsid w:val="00FF2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BD1D2"/>
  <w15:docId w15:val="{E89DEF48-9090-42DE-BCD2-46EF88E8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33BE5"/>
    <w:pPr>
      <w:widowControl w:val="0"/>
      <w:autoSpaceDE w:val="0"/>
      <w:autoSpaceDN w:val="0"/>
    </w:pPr>
    <w:rPr>
      <w:rFonts w:ascii="細明體" w:eastAsia="細明體" w:hAnsi="細明體" w:cs="細明體"/>
      <w:kern w:val="0"/>
      <w:sz w:val="22"/>
      <w:lang w:val="zh-TW" w:bidi="zh-TW"/>
    </w:rPr>
  </w:style>
  <w:style w:type="paragraph" w:styleId="1">
    <w:name w:val="heading 1"/>
    <w:basedOn w:val="a"/>
    <w:next w:val="a"/>
    <w:link w:val="10"/>
    <w:uiPriority w:val="9"/>
    <w:qFormat/>
    <w:rsid w:val="006E5F9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E5F9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1"/>
    <w:qFormat/>
    <w:rsid w:val="00E33BE5"/>
    <w:pPr>
      <w:ind w:left="438"/>
      <w:outlineLvl w:val="2"/>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3BE5"/>
    <w:pPr>
      <w:ind w:leftChars="200" w:left="480"/>
    </w:pPr>
  </w:style>
  <w:style w:type="table" w:customStyle="1" w:styleId="TableNormal">
    <w:name w:val="Table Normal"/>
    <w:uiPriority w:val="2"/>
    <w:semiHidden/>
    <w:unhideWhenUsed/>
    <w:qFormat/>
    <w:rsid w:val="00E33BE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E33BE5"/>
    <w:rPr>
      <w:sz w:val="24"/>
      <w:szCs w:val="24"/>
    </w:rPr>
  </w:style>
  <w:style w:type="character" w:customStyle="1" w:styleId="a6">
    <w:name w:val="本文 字元"/>
    <w:basedOn w:val="a0"/>
    <w:link w:val="a5"/>
    <w:uiPriority w:val="1"/>
    <w:rsid w:val="00E33BE5"/>
    <w:rPr>
      <w:rFonts w:ascii="細明體" w:eastAsia="細明體" w:hAnsi="細明體" w:cs="細明體"/>
      <w:kern w:val="0"/>
      <w:szCs w:val="24"/>
      <w:lang w:val="zh-TW" w:bidi="zh-TW"/>
    </w:rPr>
  </w:style>
  <w:style w:type="character" w:customStyle="1" w:styleId="30">
    <w:name w:val="標題 3 字元"/>
    <w:basedOn w:val="a0"/>
    <w:link w:val="3"/>
    <w:uiPriority w:val="1"/>
    <w:rsid w:val="00E33BE5"/>
    <w:rPr>
      <w:rFonts w:ascii="微軟正黑體" w:eastAsia="微軟正黑體" w:hAnsi="微軟正黑體" w:cs="微軟正黑體"/>
      <w:b/>
      <w:bCs/>
      <w:kern w:val="0"/>
      <w:szCs w:val="24"/>
      <w:lang w:val="zh-TW" w:bidi="zh-TW"/>
    </w:rPr>
  </w:style>
  <w:style w:type="table" w:styleId="a7">
    <w:name w:val="Table Grid"/>
    <w:basedOn w:val="a1"/>
    <w:uiPriority w:val="39"/>
    <w:rsid w:val="00E53DCC"/>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56A43"/>
  </w:style>
  <w:style w:type="character" w:customStyle="1" w:styleId="10">
    <w:name w:val="標題 1 字元"/>
    <w:basedOn w:val="a0"/>
    <w:link w:val="1"/>
    <w:uiPriority w:val="9"/>
    <w:rsid w:val="006E5F97"/>
    <w:rPr>
      <w:rFonts w:asciiTheme="majorHAnsi" w:eastAsiaTheme="majorEastAsia" w:hAnsiTheme="majorHAnsi" w:cstheme="majorBidi"/>
      <w:b/>
      <w:bCs/>
      <w:kern w:val="52"/>
      <w:sz w:val="52"/>
      <w:szCs w:val="52"/>
      <w:lang w:val="zh-TW" w:bidi="zh-TW"/>
    </w:rPr>
  </w:style>
  <w:style w:type="character" w:customStyle="1" w:styleId="20">
    <w:name w:val="標題 2 字元"/>
    <w:basedOn w:val="a0"/>
    <w:link w:val="2"/>
    <w:uiPriority w:val="9"/>
    <w:rsid w:val="006E5F97"/>
    <w:rPr>
      <w:rFonts w:asciiTheme="majorHAnsi" w:eastAsiaTheme="majorEastAsia" w:hAnsiTheme="majorHAnsi" w:cstheme="majorBidi"/>
      <w:b/>
      <w:bCs/>
      <w:kern w:val="0"/>
      <w:sz w:val="48"/>
      <w:szCs w:val="48"/>
      <w:lang w:val="zh-TW" w:bidi="zh-TW"/>
    </w:rPr>
  </w:style>
  <w:style w:type="paragraph" w:styleId="a8">
    <w:name w:val="header"/>
    <w:basedOn w:val="a"/>
    <w:link w:val="a9"/>
    <w:uiPriority w:val="99"/>
    <w:unhideWhenUsed/>
    <w:rsid w:val="001F4BC4"/>
    <w:pPr>
      <w:tabs>
        <w:tab w:val="center" w:pos="4153"/>
        <w:tab w:val="right" w:pos="8306"/>
      </w:tabs>
      <w:snapToGrid w:val="0"/>
    </w:pPr>
    <w:rPr>
      <w:sz w:val="20"/>
      <w:szCs w:val="20"/>
    </w:rPr>
  </w:style>
  <w:style w:type="character" w:customStyle="1" w:styleId="a9">
    <w:name w:val="頁首 字元"/>
    <w:basedOn w:val="a0"/>
    <w:link w:val="a8"/>
    <w:uiPriority w:val="99"/>
    <w:rsid w:val="001F4BC4"/>
    <w:rPr>
      <w:rFonts w:ascii="細明體" w:eastAsia="細明體" w:hAnsi="細明體" w:cs="細明體"/>
      <w:kern w:val="0"/>
      <w:sz w:val="20"/>
      <w:szCs w:val="20"/>
      <w:lang w:val="zh-TW" w:bidi="zh-TW"/>
    </w:rPr>
  </w:style>
  <w:style w:type="paragraph" w:styleId="aa">
    <w:name w:val="footer"/>
    <w:basedOn w:val="a"/>
    <w:link w:val="ab"/>
    <w:uiPriority w:val="99"/>
    <w:unhideWhenUsed/>
    <w:rsid w:val="001F4BC4"/>
    <w:pPr>
      <w:tabs>
        <w:tab w:val="center" w:pos="4153"/>
        <w:tab w:val="right" w:pos="8306"/>
      </w:tabs>
      <w:snapToGrid w:val="0"/>
    </w:pPr>
    <w:rPr>
      <w:sz w:val="20"/>
      <w:szCs w:val="20"/>
    </w:rPr>
  </w:style>
  <w:style w:type="character" w:customStyle="1" w:styleId="ab">
    <w:name w:val="頁尾 字元"/>
    <w:basedOn w:val="a0"/>
    <w:link w:val="aa"/>
    <w:uiPriority w:val="99"/>
    <w:rsid w:val="001F4BC4"/>
    <w:rPr>
      <w:rFonts w:ascii="細明體" w:eastAsia="細明體" w:hAnsi="細明體" w:cs="細明體"/>
      <w:kern w:val="0"/>
      <w:sz w:val="20"/>
      <w:szCs w:val="20"/>
      <w:lang w:val="zh-TW" w:bidi="zh-TW"/>
    </w:rPr>
  </w:style>
  <w:style w:type="paragraph" w:styleId="ac">
    <w:name w:val="Balloon Text"/>
    <w:basedOn w:val="a"/>
    <w:link w:val="ad"/>
    <w:uiPriority w:val="99"/>
    <w:semiHidden/>
    <w:unhideWhenUsed/>
    <w:rsid w:val="00CF19F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F19F0"/>
    <w:rPr>
      <w:rFonts w:asciiTheme="majorHAnsi" w:eastAsiaTheme="majorEastAsia" w:hAnsiTheme="majorHAnsi" w:cstheme="majorBidi"/>
      <w:kern w:val="0"/>
      <w:sz w:val="18"/>
      <w:szCs w:val="18"/>
      <w:lang w:val="zh-TW" w:bidi="zh-TW"/>
    </w:rPr>
  </w:style>
  <w:style w:type="character" w:styleId="ae">
    <w:name w:val="Hyperlink"/>
    <w:basedOn w:val="a0"/>
    <w:uiPriority w:val="99"/>
    <w:unhideWhenUsed/>
    <w:rsid w:val="004E5B2D"/>
    <w:rPr>
      <w:color w:val="0563C1" w:themeColor="hyperlink"/>
      <w:u w:val="single"/>
    </w:rPr>
  </w:style>
  <w:style w:type="character" w:customStyle="1" w:styleId="11">
    <w:name w:val="未解析的提及1"/>
    <w:basedOn w:val="a0"/>
    <w:uiPriority w:val="99"/>
    <w:semiHidden/>
    <w:unhideWhenUsed/>
    <w:rsid w:val="004E5B2D"/>
    <w:rPr>
      <w:color w:val="605E5C"/>
      <w:shd w:val="clear" w:color="auto" w:fill="E1DFDD"/>
    </w:rPr>
  </w:style>
  <w:style w:type="character" w:customStyle="1" w:styleId="a4">
    <w:name w:val="清單段落 字元"/>
    <w:link w:val="a3"/>
    <w:uiPriority w:val="34"/>
    <w:locked/>
    <w:rsid w:val="005D53D8"/>
    <w:rPr>
      <w:rFonts w:ascii="細明體" w:eastAsia="細明體" w:hAnsi="細明體" w:cs="細明體"/>
      <w:kern w:val="0"/>
      <w:sz w:val="22"/>
      <w:lang w:val="zh-TW" w:bidi="zh-TW"/>
    </w:rPr>
  </w:style>
  <w:style w:type="character" w:styleId="af">
    <w:name w:val="FollowedHyperlink"/>
    <w:basedOn w:val="a0"/>
    <w:uiPriority w:val="99"/>
    <w:semiHidden/>
    <w:unhideWhenUsed/>
    <w:rsid w:val="00FC723A"/>
    <w:rPr>
      <w:color w:val="954F72" w:themeColor="followedHyperlink"/>
      <w:u w:val="single"/>
    </w:rPr>
  </w:style>
  <w:style w:type="character" w:styleId="af0">
    <w:name w:val="annotation reference"/>
    <w:basedOn w:val="a0"/>
    <w:uiPriority w:val="99"/>
    <w:semiHidden/>
    <w:unhideWhenUsed/>
    <w:rsid w:val="00F20E9E"/>
    <w:rPr>
      <w:sz w:val="18"/>
      <w:szCs w:val="18"/>
    </w:rPr>
  </w:style>
  <w:style w:type="paragraph" w:styleId="af1">
    <w:name w:val="annotation text"/>
    <w:basedOn w:val="a"/>
    <w:link w:val="af2"/>
    <w:uiPriority w:val="99"/>
    <w:semiHidden/>
    <w:unhideWhenUsed/>
    <w:rsid w:val="00F20E9E"/>
  </w:style>
  <w:style w:type="character" w:customStyle="1" w:styleId="af2">
    <w:name w:val="註解文字 字元"/>
    <w:basedOn w:val="a0"/>
    <w:link w:val="af1"/>
    <w:uiPriority w:val="99"/>
    <w:semiHidden/>
    <w:rsid w:val="00F20E9E"/>
    <w:rPr>
      <w:rFonts w:ascii="細明體" w:eastAsia="細明體" w:hAnsi="細明體" w:cs="細明體"/>
      <w:kern w:val="0"/>
      <w:sz w:val="22"/>
      <w:lang w:val="zh-TW" w:bidi="zh-TW"/>
    </w:rPr>
  </w:style>
  <w:style w:type="paragraph" w:styleId="af3">
    <w:name w:val="annotation subject"/>
    <w:basedOn w:val="af1"/>
    <w:next w:val="af1"/>
    <w:link w:val="af4"/>
    <w:uiPriority w:val="99"/>
    <w:semiHidden/>
    <w:unhideWhenUsed/>
    <w:rsid w:val="00F20E9E"/>
    <w:rPr>
      <w:b/>
      <w:bCs/>
    </w:rPr>
  </w:style>
  <w:style w:type="character" w:customStyle="1" w:styleId="af4">
    <w:name w:val="註解主旨 字元"/>
    <w:basedOn w:val="af2"/>
    <w:link w:val="af3"/>
    <w:uiPriority w:val="99"/>
    <w:semiHidden/>
    <w:rsid w:val="00F20E9E"/>
    <w:rPr>
      <w:rFonts w:ascii="細明體" w:eastAsia="細明體" w:hAnsi="細明體" w:cs="細明體"/>
      <w:b/>
      <w:bCs/>
      <w:kern w:val="0"/>
      <w:sz w:val="22"/>
      <w:lang w:val="zh-TW" w:bidi="zh-TW"/>
    </w:rPr>
  </w:style>
  <w:style w:type="character" w:customStyle="1" w:styleId="UnresolvedMention">
    <w:name w:val="Unresolved Mention"/>
    <w:basedOn w:val="a0"/>
    <w:uiPriority w:val="99"/>
    <w:semiHidden/>
    <w:unhideWhenUsed/>
    <w:rsid w:val="003F3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9431">
      <w:bodyDiv w:val="1"/>
      <w:marLeft w:val="0"/>
      <w:marRight w:val="0"/>
      <w:marTop w:val="0"/>
      <w:marBottom w:val="0"/>
      <w:divBdr>
        <w:top w:val="none" w:sz="0" w:space="0" w:color="auto"/>
        <w:left w:val="none" w:sz="0" w:space="0" w:color="auto"/>
        <w:bottom w:val="none" w:sz="0" w:space="0" w:color="auto"/>
        <w:right w:val="none" w:sz="0" w:space="0" w:color="auto"/>
      </w:divBdr>
    </w:div>
    <w:div w:id="103235065">
      <w:bodyDiv w:val="1"/>
      <w:marLeft w:val="0"/>
      <w:marRight w:val="0"/>
      <w:marTop w:val="0"/>
      <w:marBottom w:val="0"/>
      <w:divBdr>
        <w:top w:val="none" w:sz="0" w:space="0" w:color="auto"/>
        <w:left w:val="none" w:sz="0" w:space="0" w:color="auto"/>
        <w:bottom w:val="none" w:sz="0" w:space="0" w:color="auto"/>
        <w:right w:val="none" w:sz="0" w:space="0" w:color="auto"/>
      </w:divBdr>
    </w:div>
    <w:div w:id="685398777">
      <w:bodyDiv w:val="1"/>
      <w:marLeft w:val="0"/>
      <w:marRight w:val="0"/>
      <w:marTop w:val="0"/>
      <w:marBottom w:val="0"/>
      <w:divBdr>
        <w:top w:val="none" w:sz="0" w:space="0" w:color="auto"/>
        <w:left w:val="none" w:sz="0" w:space="0" w:color="auto"/>
        <w:bottom w:val="none" w:sz="0" w:space="0" w:color="auto"/>
        <w:right w:val="none" w:sz="0" w:space="0" w:color="auto"/>
      </w:divBdr>
    </w:div>
    <w:div w:id="722751684">
      <w:bodyDiv w:val="1"/>
      <w:marLeft w:val="0"/>
      <w:marRight w:val="0"/>
      <w:marTop w:val="0"/>
      <w:marBottom w:val="0"/>
      <w:divBdr>
        <w:top w:val="none" w:sz="0" w:space="0" w:color="auto"/>
        <w:left w:val="none" w:sz="0" w:space="0" w:color="auto"/>
        <w:bottom w:val="none" w:sz="0" w:space="0" w:color="auto"/>
        <w:right w:val="none" w:sz="0" w:space="0" w:color="auto"/>
      </w:divBdr>
    </w:div>
    <w:div w:id="916401078">
      <w:bodyDiv w:val="1"/>
      <w:marLeft w:val="0"/>
      <w:marRight w:val="0"/>
      <w:marTop w:val="0"/>
      <w:marBottom w:val="0"/>
      <w:divBdr>
        <w:top w:val="none" w:sz="0" w:space="0" w:color="auto"/>
        <w:left w:val="none" w:sz="0" w:space="0" w:color="auto"/>
        <w:bottom w:val="none" w:sz="0" w:space="0" w:color="auto"/>
        <w:right w:val="none" w:sz="0" w:space="0" w:color="auto"/>
      </w:divBdr>
    </w:div>
    <w:div w:id="995105036">
      <w:bodyDiv w:val="1"/>
      <w:marLeft w:val="0"/>
      <w:marRight w:val="0"/>
      <w:marTop w:val="0"/>
      <w:marBottom w:val="0"/>
      <w:divBdr>
        <w:top w:val="none" w:sz="0" w:space="0" w:color="auto"/>
        <w:left w:val="none" w:sz="0" w:space="0" w:color="auto"/>
        <w:bottom w:val="none" w:sz="0" w:space="0" w:color="auto"/>
        <w:right w:val="none" w:sz="0" w:space="0" w:color="auto"/>
      </w:divBdr>
    </w:div>
    <w:div w:id="1102264152">
      <w:bodyDiv w:val="1"/>
      <w:marLeft w:val="0"/>
      <w:marRight w:val="0"/>
      <w:marTop w:val="0"/>
      <w:marBottom w:val="0"/>
      <w:divBdr>
        <w:top w:val="none" w:sz="0" w:space="0" w:color="auto"/>
        <w:left w:val="none" w:sz="0" w:space="0" w:color="auto"/>
        <w:bottom w:val="none" w:sz="0" w:space="0" w:color="auto"/>
        <w:right w:val="none" w:sz="0" w:space="0" w:color="auto"/>
      </w:divBdr>
    </w:div>
    <w:div w:id="1797597284">
      <w:bodyDiv w:val="1"/>
      <w:marLeft w:val="0"/>
      <w:marRight w:val="0"/>
      <w:marTop w:val="0"/>
      <w:marBottom w:val="0"/>
      <w:divBdr>
        <w:top w:val="none" w:sz="0" w:space="0" w:color="auto"/>
        <w:left w:val="none" w:sz="0" w:space="0" w:color="auto"/>
        <w:bottom w:val="none" w:sz="0" w:space="0" w:color="auto"/>
        <w:right w:val="none" w:sz="0" w:space="0" w:color="auto"/>
      </w:divBdr>
    </w:div>
    <w:div w:id="18634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4303058872074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line.me/ti/g/qkEGE2hT3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6037-CE37-4526-9A71-FACCE94C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謝爲任</cp:lastModifiedBy>
  <cp:revision>60</cp:revision>
  <cp:lastPrinted>2019-04-10T05:11:00Z</cp:lastPrinted>
  <dcterms:created xsi:type="dcterms:W3CDTF">2022-12-03T11:15:00Z</dcterms:created>
  <dcterms:modified xsi:type="dcterms:W3CDTF">2023-04-19T23:46:00Z</dcterms:modified>
</cp:coreProperties>
</file>